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9C6E" w14:textId="77777777"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2297DA9B" wp14:editId="36AA385D">
            <wp:simplePos x="0" y="0"/>
            <wp:positionH relativeFrom="margin">
              <wp:posOffset>4589780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6FAC2"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219EB34E" w14:textId="77777777" w:rsidR="00033AED" w:rsidRDefault="00033AED"/>
    <w:tbl>
      <w:tblPr>
        <w:tblStyle w:val="TableGrid"/>
        <w:tblW w:w="10598" w:type="dxa"/>
        <w:tblInd w:w="0" w:type="dxa"/>
        <w:tblLook w:val="04A0" w:firstRow="1" w:lastRow="0" w:firstColumn="1" w:lastColumn="0" w:noHBand="0" w:noVBand="1"/>
      </w:tblPr>
      <w:tblGrid>
        <w:gridCol w:w="2376"/>
        <w:gridCol w:w="4536"/>
        <w:gridCol w:w="3686"/>
      </w:tblGrid>
      <w:tr w:rsidR="00033AED" w:rsidRPr="009512CF" w14:paraId="2E201774" w14:textId="77777777" w:rsidTr="00306D30">
        <w:tc>
          <w:tcPr>
            <w:tcW w:w="2376" w:type="dxa"/>
          </w:tcPr>
          <w:p w14:paraId="60516E1B" w14:textId="77777777" w:rsidR="00033AED" w:rsidRPr="009512CF" w:rsidRDefault="00033AED" w:rsidP="003919F9">
            <w:pPr>
              <w:jc w:val="both"/>
              <w:rPr>
                <w:rFonts w:ascii="Arial" w:hAnsi="Arial" w:cs="Arial"/>
                <w:b/>
                <w:color w:val="1F497D" w:themeColor="text2"/>
                <w:sz w:val="24"/>
                <w:szCs w:val="24"/>
              </w:rPr>
            </w:pPr>
          </w:p>
          <w:p w14:paraId="2EF9F98C"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46E72D60" w14:textId="77777777" w:rsidR="00033AED" w:rsidRPr="009512CF" w:rsidRDefault="00033AED" w:rsidP="003919F9">
            <w:pPr>
              <w:jc w:val="both"/>
              <w:rPr>
                <w:rFonts w:ascii="Arial" w:hAnsi="Arial" w:cs="Arial"/>
                <w:b/>
                <w:color w:val="1F497D" w:themeColor="text2"/>
                <w:sz w:val="24"/>
                <w:szCs w:val="24"/>
              </w:rPr>
            </w:pPr>
          </w:p>
        </w:tc>
        <w:tc>
          <w:tcPr>
            <w:tcW w:w="8222" w:type="dxa"/>
            <w:gridSpan w:val="2"/>
          </w:tcPr>
          <w:p w14:paraId="2DC49A96" w14:textId="77777777" w:rsidR="00033AED" w:rsidRPr="00EE75AC" w:rsidRDefault="00033AED" w:rsidP="000655AE">
            <w:pPr>
              <w:jc w:val="both"/>
              <w:rPr>
                <w:rFonts w:ascii="Arial" w:hAnsi="Arial" w:cs="Arial"/>
                <w:b/>
                <w:color w:val="1F497D" w:themeColor="text2"/>
                <w:sz w:val="32"/>
                <w:szCs w:val="28"/>
              </w:rPr>
            </w:pPr>
          </w:p>
          <w:p w14:paraId="6A6B36BE" w14:textId="77777777" w:rsidR="005E1FCA" w:rsidRPr="000655AE" w:rsidRDefault="00FD79FF" w:rsidP="00E86EA0">
            <w:pPr>
              <w:rPr>
                <w:rFonts w:ascii="Arial" w:hAnsi="Arial" w:cs="Arial"/>
                <w:b/>
                <w:color w:val="1F497D" w:themeColor="text2"/>
                <w:sz w:val="28"/>
                <w:szCs w:val="28"/>
              </w:rPr>
            </w:pPr>
            <w:r w:rsidRPr="00FD79FF">
              <w:rPr>
                <w:rFonts w:ascii="Arial" w:hAnsi="Arial" w:cs="Arial"/>
                <w:sz w:val="24"/>
                <w:szCs w:val="24"/>
              </w:rPr>
              <w:t>Long Term Storage Officer</w:t>
            </w:r>
          </w:p>
        </w:tc>
      </w:tr>
      <w:tr w:rsidR="004D2732" w:rsidRPr="009512CF" w14:paraId="38D22E38" w14:textId="77777777" w:rsidTr="00306D30">
        <w:tc>
          <w:tcPr>
            <w:tcW w:w="2376" w:type="dxa"/>
          </w:tcPr>
          <w:p w14:paraId="20307D5B" w14:textId="77777777" w:rsidR="004D2732" w:rsidRPr="009512CF" w:rsidRDefault="004D2732" w:rsidP="003919F9">
            <w:pPr>
              <w:jc w:val="both"/>
              <w:rPr>
                <w:rFonts w:ascii="Arial" w:hAnsi="Arial" w:cs="Arial"/>
                <w:b/>
                <w:color w:val="1F497D" w:themeColor="text2"/>
                <w:sz w:val="24"/>
                <w:szCs w:val="24"/>
              </w:rPr>
            </w:pPr>
          </w:p>
          <w:p w14:paraId="7F45D915"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35A5F058"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3A02213B" w14:textId="77777777" w:rsidR="004D2732" w:rsidRDefault="004D2732" w:rsidP="003919F9">
            <w:pPr>
              <w:jc w:val="both"/>
              <w:rPr>
                <w:rFonts w:ascii="Arial" w:hAnsi="Arial" w:cs="Arial"/>
                <w:color w:val="1F497D" w:themeColor="text2"/>
                <w:sz w:val="24"/>
                <w:szCs w:val="24"/>
              </w:rPr>
            </w:pPr>
          </w:p>
          <w:p w14:paraId="7EC1B649" w14:textId="77777777" w:rsidR="00FD79FF" w:rsidRDefault="00CB02B1" w:rsidP="003919F9">
            <w:pPr>
              <w:jc w:val="both"/>
              <w:rPr>
                <w:rFonts w:ascii="Arial" w:hAnsi="Arial" w:cs="Arial"/>
                <w:color w:val="1F497D" w:themeColor="text2"/>
                <w:sz w:val="24"/>
                <w:szCs w:val="24"/>
              </w:rPr>
            </w:pPr>
            <w:r>
              <w:rPr>
                <w:rFonts w:ascii="Arial" w:hAnsi="Arial" w:cs="Arial"/>
                <w:sz w:val="24"/>
                <w:szCs w:val="24"/>
              </w:rPr>
              <w:t>SCP 7</w:t>
            </w:r>
          </w:p>
          <w:p w14:paraId="687B1743" w14:textId="77777777" w:rsidR="00FD79FF" w:rsidRPr="00FD79FF" w:rsidRDefault="00FD79FF" w:rsidP="00FD79FF">
            <w:pPr>
              <w:rPr>
                <w:rFonts w:ascii="Arial" w:hAnsi="Arial" w:cs="Arial"/>
                <w:sz w:val="24"/>
                <w:szCs w:val="24"/>
              </w:rPr>
            </w:pPr>
          </w:p>
        </w:tc>
        <w:tc>
          <w:tcPr>
            <w:tcW w:w="3686" w:type="dxa"/>
          </w:tcPr>
          <w:p w14:paraId="55385236" w14:textId="77777777" w:rsidR="004D2732" w:rsidRDefault="004D2732" w:rsidP="003919F9">
            <w:pPr>
              <w:jc w:val="both"/>
              <w:rPr>
                <w:rFonts w:ascii="Arial" w:hAnsi="Arial" w:cs="Arial"/>
                <w:color w:val="1F497D" w:themeColor="text2"/>
                <w:sz w:val="24"/>
                <w:szCs w:val="24"/>
              </w:rPr>
            </w:pPr>
          </w:p>
          <w:p w14:paraId="6CB6B888" w14:textId="77777777"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FD79FF">
              <w:rPr>
                <w:rFonts w:ascii="Arial" w:hAnsi="Arial" w:cs="Arial"/>
                <w:b/>
                <w:color w:val="1F497D" w:themeColor="text2"/>
                <w:sz w:val="24"/>
                <w:szCs w:val="24"/>
              </w:rPr>
              <w:t>1255</w:t>
            </w:r>
          </w:p>
        </w:tc>
      </w:tr>
      <w:tr w:rsidR="00033AED" w:rsidRPr="009512CF" w14:paraId="7FE7F40D" w14:textId="77777777" w:rsidTr="00306D30">
        <w:tc>
          <w:tcPr>
            <w:tcW w:w="2376" w:type="dxa"/>
          </w:tcPr>
          <w:p w14:paraId="7243FB13" w14:textId="77777777" w:rsidR="00033AED" w:rsidRPr="009512CF" w:rsidRDefault="00033AED" w:rsidP="003919F9">
            <w:pPr>
              <w:jc w:val="both"/>
              <w:rPr>
                <w:rFonts w:ascii="Arial" w:hAnsi="Arial" w:cs="Arial"/>
                <w:b/>
                <w:color w:val="1F497D" w:themeColor="text2"/>
                <w:sz w:val="24"/>
                <w:szCs w:val="24"/>
              </w:rPr>
            </w:pPr>
          </w:p>
          <w:p w14:paraId="3503F4D9"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8222" w:type="dxa"/>
            <w:gridSpan w:val="2"/>
          </w:tcPr>
          <w:p w14:paraId="73D506DD" w14:textId="77777777" w:rsidR="00EE75AC" w:rsidRPr="00FD79FF" w:rsidRDefault="00EE75AC" w:rsidP="00E86EA0">
            <w:pPr>
              <w:rPr>
                <w:rFonts w:ascii="Arial" w:hAnsi="Arial" w:cs="Arial"/>
                <w:sz w:val="24"/>
                <w:szCs w:val="24"/>
              </w:rPr>
            </w:pPr>
          </w:p>
          <w:p w14:paraId="4E754AEA" w14:textId="77777777" w:rsidR="00FD79FF" w:rsidRDefault="00FD79FF" w:rsidP="00E86EA0">
            <w:pPr>
              <w:rPr>
                <w:rFonts w:ascii="Arial" w:hAnsi="Arial" w:cs="Arial"/>
                <w:sz w:val="24"/>
                <w:szCs w:val="24"/>
              </w:rPr>
            </w:pPr>
            <w:r w:rsidRPr="00FD79FF">
              <w:rPr>
                <w:rFonts w:ascii="Arial" w:hAnsi="Arial" w:cs="Arial"/>
                <w:sz w:val="24"/>
                <w:szCs w:val="24"/>
              </w:rPr>
              <w:t xml:space="preserve">East – Accrington / South </w:t>
            </w:r>
            <w:r>
              <w:rPr>
                <w:rFonts w:ascii="Arial" w:hAnsi="Arial" w:cs="Arial"/>
                <w:sz w:val="24"/>
                <w:szCs w:val="24"/>
              </w:rPr>
              <w:t>–</w:t>
            </w:r>
            <w:r w:rsidRPr="00FD79FF">
              <w:rPr>
                <w:rFonts w:ascii="Arial" w:hAnsi="Arial" w:cs="Arial"/>
                <w:sz w:val="24"/>
                <w:szCs w:val="24"/>
              </w:rPr>
              <w:t xml:space="preserve"> Leyland</w:t>
            </w:r>
          </w:p>
          <w:p w14:paraId="04C7CBF4" w14:textId="77777777" w:rsidR="00FD79FF" w:rsidRPr="00FD79FF" w:rsidRDefault="00FD79FF" w:rsidP="00E86EA0">
            <w:pPr>
              <w:rPr>
                <w:rFonts w:ascii="Arial" w:hAnsi="Arial" w:cs="Arial"/>
                <w:sz w:val="24"/>
                <w:szCs w:val="24"/>
              </w:rPr>
            </w:pPr>
          </w:p>
        </w:tc>
      </w:tr>
      <w:tr w:rsidR="00033AED" w:rsidRPr="009512CF" w14:paraId="7E04F7C4" w14:textId="77777777" w:rsidTr="00306D30">
        <w:trPr>
          <w:trHeight w:val="574"/>
        </w:trPr>
        <w:tc>
          <w:tcPr>
            <w:tcW w:w="2376" w:type="dxa"/>
          </w:tcPr>
          <w:p w14:paraId="008AA192" w14:textId="77777777" w:rsidR="00033AED" w:rsidRPr="009512CF" w:rsidRDefault="00033AED" w:rsidP="003919F9">
            <w:pPr>
              <w:jc w:val="both"/>
              <w:rPr>
                <w:rFonts w:ascii="Arial" w:hAnsi="Arial" w:cs="Arial"/>
                <w:b/>
                <w:color w:val="1F497D" w:themeColor="text2"/>
                <w:sz w:val="24"/>
                <w:szCs w:val="24"/>
              </w:rPr>
            </w:pPr>
          </w:p>
          <w:p w14:paraId="6165017A"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222" w:type="dxa"/>
            <w:gridSpan w:val="2"/>
          </w:tcPr>
          <w:p w14:paraId="7AF6A24C" w14:textId="77777777" w:rsidR="00EE75AC" w:rsidRPr="00FD79FF" w:rsidRDefault="00EE75AC" w:rsidP="00E86EA0">
            <w:pPr>
              <w:rPr>
                <w:rFonts w:ascii="Arial" w:hAnsi="Arial" w:cs="Arial"/>
                <w:sz w:val="24"/>
                <w:szCs w:val="24"/>
              </w:rPr>
            </w:pPr>
          </w:p>
          <w:p w14:paraId="62BD4860" w14:textId="77777777" w:rsidR="00FD79FF" w:rsidRPr="00FD79FF" w:rsidRDefault="00FD79FF" w:rsidP="00FD79FF">
            <w:pPr>
              <w:jc w:val="both"/>
              <w:rPr>
                <w:rFonts w:ascii="Arial" w:hAnsi="Arial" w:cs="Arial"/>
                <w:color w:val="FF0000"/>
                <w:sz w:val="24"/>
                <w:szCs w:val="24"/>
              </w:rPr>
            </w:pPr>
            <w:r w:rsidRPr="00FD79FF">
              <w:rPr>
                <w:rFonts w:ascii="Arial" w:hAnsi="Arial" w:cs="Arial"/>
                <w:sz w:val="24"/>
                <w:szCs w:val="24"/>
              </w:rPr>
              <w:t>CJ Project, Systems and Process Manager, Criminal Justice, HQ Crime</w:t>
            </w:r>
          </w:p>
          <w:p w14:paraId="128E7401" w14:textId="77777777" w:rsidR="00FD79FF" w:rsidRPr="00FD79FF" w:rsidRDefault="00FD79FF" w:rsidP="00E86EA0">
            <w:pPr>
              <w:rPr>
                <w:rFonts w:ascii="Arial" w:hAnsi="Arial" w:cs="Arial"/>
                <w:sz w:val="24"/>
                <w:szCs w:val="24"/>
              </w:rPr>
            </w:pPr>
          </w:p>
        </w:tc>
      </w:tr>
    </w:tbl>
    <w:p w14:paraId="1FA21D41" w14:textId="77777777" w:rsidR="00751119" w:rsidRDefault="00751119"/>
    <w:tbl>
      <w:tblPr>
        <w:tblStyle w:val="TableGrid"/>
        <w:tblW w:w="10598" w:type="dxa"/>
        <w:tblInd w:w="0" w:type="dxa"/>
        <w:tblLook w:val="04A0" w:firstRow="1" w:lastRow="0" w:firstColumn="1" w:lastColumn="0" w:noHBand="0" w:noVBand="1"/>
      </w:tblPr>
      <w:tblGrid>
        <w:gridCol w:w="10598"/>
      </w:tblGrid>
      <w:tr w:rsidR="00751119" w14:paraId="73A8A83E" w14:textId="77777777" w:rsidTr="00306D30">
        <w:tc>
          <w:tcPr>
            <w:tcW w:w="10598" w:type="dxa"/>
            <w:shd w:val="clear" w:color="auto" w:fill="4F81BD" w:themeFill="accent1"/>
          </w:tcPr>
          <w:p w14:paraId="2949149E" w14:textId="77777777" w:rsidR="00751119" w:rsidRPr="00FD79FF" w:rsidRDefault="00751119">
            <w:pPr>
              <w:rPr>
                <w:b/>
                <w:sz w:val="24"/>
                <w:szCs w:val="24"/>
              </w:rPr>
            </w:pPr>
            <w:r w:rsidRPr="00FD79FF">
              <w:rPr>
                <w:rFonts w:ascii="Arial" w:hAnsi="Arial" w:cs="Arial"/>
                <w:b/>
                <w:color w:val="FFFFFF" w:themeColor="background1"/>
                <w:sz w:val="24"/>
                <w:szCs w:val="24"/>
              </w:rPr>
              <w:t>Job Purpose:</w:t>
            </w:r>
          </w:p>
        </w:tc>
      </w:tr>
      <w:tr w:rsidR="00751119" w14:paraId="52546CF8" w14:textId="77777777" w:rsidTr="00306D30">
        <w:tc>
          <w:tcPr>
            <w:tcW w:w="10598" w:type="dxa"/>
          </w:tcPr>
          <w:p w14:paraId="284B513B" w14:textId="77777777" w:rsidR="000655AE" w:rsidRPr="00FD79FF" w:rsidRDefault="000655AE" w:rsidP="004D2732">
            <w:pPr>
              <w:rPr>
                <w:rFonts w:ascii="Arial" w:hAnsi="Arial" w:cs="Arial"/>
                <w:color w:val="1F497D" w:themeColor="text2"/>
                <w:sz w:val="24"/>
                <w:szCs w:val="24"/>
              </w:rPr>
            </w:pPr>
          </w:p>
          <w:p w14:paraId="6C77FDE7" w14:textId="77777777" w:rsidR="000E1E6C" w:rsidRPr="00FD79FF" w:rsidRDefault="00FD79FF" w:rsidP="004D2732">
            <w:pPr>
              <w:rPr>
                <w:sz w:val="24"/>
                <w:szCs w:val="24"/>
              </w:rPr>
            </w:pPr>
            <w:r w:rsidRPr="00FD79FF">
              <w:rPr>
                <w:rFonts w:ascii="Arial" w:hAnsi="Arial" w:cs="Arial"/>
                <w:sz w:val="24"/>
                <w:szCs w:val="24"/>
              </w:rPr>
              <w:t>Responsible for the safe storage and recording of all long-term storage items.</w:t>
            </w:r>
          </w:p>
        </w:tc>
      </w:tr>
    </w:tbl>
    <w:p w14:paraId="0BE54F39" w14:textId="77777777" w:rsidR="00751119" w:rsidRDefault="00751119"/>
    <w:tbl>
      <w:tblPr>
        <w:tblStyle w:val="TableGrid"/>
        <w:tblW w:w="10598" w:type="dxa"/>
        <w:tblInd w:w="0" w:type="dxa"/>
        <w:tblLook w:val="04A0" w:firstRow="1" w:lastRow="0" w:firstColumn="1" w:lastColumn="0" w:noHBand="0" w:noVBand="1"/>
      </w:tblPr>
      <w:tblGrid>
        <w:gridCol w:w="10598"/>
      </w:tblGrid>
      <w:tr w:rsidR="00EF3C07" w14:paraId="2B749439" w14:textId="77777777" w:rsidTr="00306D30">
        <w:tc>
          <w:tcPr>
            <w:tcW w:w="10598" w:type="dxa"/>
            <w:shd w:val="clear" w:color="auto" w:fill="4F81BD" w:themeFill="accent1"/>
          </w:tcPr>
          <w:p w14:paraId="771CEB1C"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6E27767D" w14:textId="77777777" w:rsidTr="00306D30">
        <w:tc>
          <w:tcPr>
            <w:tcW w:w="10598" w:type="dxa"/>
          </w:tcPr>
          <w:p w14:paraId="32671CB5" w14:textId="77777777" w:rsidR="005E1FCA" w:rsidRPr="00EE75AC" w:rsidRDefault="005E1FCA" w:rsidP="00490700">
            <w:pPr>
              <w:overflowPunct/>
              <w:autoSpaceDE/>
              <w:autoSpaceDN/>
              <w:adjustRightInd/>
              <w:jc w:val="both"/>
              <w:textAlignment w:val="auto"/>
              <w:rPr>
                <w:rFonts w:ascii="Arial" w:hAnsi="Arial" w:cs="Arial"/>
                <w:sz w:val="24"/>
                <w:szCs w:val="24"/>
              </w:rPr>
            </w:pPr>
          </w:p>
          <w:p w14:paraId="38C528F7" w14:textId="77777777" w:rsidR="00FD79FF" w:rsidRPr="009B070C" w:rsidRDefault="00FD79FF" w:rsidP="00FD79FF">
            <w:pPr>
              <w:ind w:left="397"/>
              <w:rPr>
                <w:rFonts w:ascii="Arial" w:hAnsi="Arial" w:cs="Arial"/>
                <w:b/>
              </w:rPr>
            </w:pPr>
            <w:r w:rsidRPr="009B070C">
              <w:rPr>
                <w:rFonts w:ascii="Arial" w:hAnsi="Arial" w:cs="Arial"/>
                <w:b/>
              </w:rPr>
              <w:t>This is not a comprehensive list of all the tasks which may be required of the post holder. It is illustrative of the general nature and level of responsibility of the work to be undertaken.</w:t>
            </w:r>
          </w:p>
          <w:p w14:paraId="7EC16411" w14:textId="77777777" w:rsidR="00FD79FF" w:rsidRDefault="00FD79FF" w:rsidP="00FD79FF">
            <w:pPr>
              <w:jc w:val="both"/>
              <w:rPr>
                <w:rFonts w:ascii="Arial" w:hAnsi="Arial" w:cs="Arial"/>
                <w:szCs w:val="24"/>
              </w:rPr>
            </w:pPr>
          </w:p>
          <w:p w14:paraId="5C28E64C" w14:textId="77777777" w:rsidR="00FD79FF" w:rsidRPr="00FD79FF" w:rsidRDefault="00FD79FF" w:rsidP="00FD79FF">
            <w:pPr>
              <w:numPr>
                <w:ilvl w:val="0"/>
                <w:numId w:val="10"/>
              </w:numPr>
              <w:overflowPunct/>
              <w:autoSpaceDE/>
              <w:autoSpaceDN/>
              <w:adjustRightInd/>
              <w:jc w:val="both"/>
              <w:textAlignment w:val="auto"/>
              <w:rPr>
                <w:rFonts w:ascii="Arial" w:hAnsi="Arial" w:cs="Arial"/>
                <w:sz w:val="24"/>
                <w:szCs w:val="24"/>
              </w:rPr>
            </w:pPr>
            <w:r w:rsidRPr="00FD79FF">
              <w:rPr>
                <w:rFonts w:ascii="Arial" w:hAnsi="Arial" w:cs="Arial"/>
                <w:sz w:val="24"/>
                <w:szCs w:val="24"/>
              </w:rPr>
              <w:t>To ensure that all long term storage items are stored in a safe and secure manner in accordance with force policy and Management of Police Information guidance.</w:t>
            </w:r>
          </w:p>
          <w:p w14:paraId="2817D0D8" w14:textId="77777777" w:rsidR="00FD79FF" w:rsidRPr="00FD79FF" w:rsidRDefault="00FD79FF" w:rsidP="00FD79FF">
            <w:pPr>
              <w:ind w:left="360"/>
              <w:jc w:val="both"/>
              <w:rPr>
                <w:rFonts w:ascii="Arial" w:hAnsi="Arial" w:cs="Arial"/>
                <w:sz w:val="24"/>
                <w:szCs w:val="24"/>
              </w:rPr>
            </w:pPr>
          </w:p>
          <w:p w14:paraId="34B3C324" w14:textId="77777777" w:rsidR="00FD79FF" w:rsidRPr="00FD79FF" w:rsidRDefault="00FD79FF" w:rsidP="00FD79FF">
            <w:pPr>
              <w:numPr>
                <w:ilvl w:val="0"/>
                <w:numId w:val="8"/>
              </w:numPr>
              <w:tabs>
                <w:tab w:val="clear" w:pos="567"/>
                <w:tab w:val="num" w:pos="397"/>
              </w:tabs>
              <w:overflowPunct/>
              <w:autoSpaceDE/>
              <w:autoSpaceDN/>
              <w:adjustRightInd/>
              <w:ind w:left="397"/>
              <w:jc w:val="both"/>
              <w:textAlignment w:val="auto"/>
              <w:rPr>
                <w:rFonts w:ascii="Arial" w:hAnsi="Arial" w:cs="Arial"/>
                <w:sz w:val="24"/>
                <w:szCs w:val="24"/>
              </w:rPr>
            </w:pPr>
            <w:r w:rsidRPr="00FD79FF">
              <w:rPr>
                <w:rFonts w:ascii="Arial" w:hAnsi="Arial" w:cs="Arial"/>
                <w:sz w:val="24"/>
                <w:szCs w:val="24"/>
              </w:rPr>
              <w:t xml:space="preserve">To ensure that all procedures are complied with and a robust audit trail is maintained from all aspects of long term storage. </w:t>
            </w:r>
          </w:p>
          <w:p w14:paraId="6F51F94B" w14:textId="77777777" w:rsidR="00FD79FF" w:rsidRPr="00FD79FF" w:rsidRDefault="00FD79FF" w:rsidP="00FD79FF">
            <w:pPr>
              <w:ind w:left="397"/>
              <w:jc w:val="both"/>
              <w:rPr>
                <w:rFonts w:ascii="Arial" w:hAnsi="Arial" w:cs="Arial"/>
                <w:sz w:val="24"/>
                <w:szCs w:val="24"/>
              </w:rPr>
            </w:pPr>
          </w:p>
          <w:p w14:paraId="36D59B72" w14:textId="77777777" w:rsidR="00FD79FF" w:rsidRPr="00FD79FF" w:rsidRDefault="00FD79FF" w:rsidP="00FD79FF">
            <w:pPr>
              <w:numPr>
                <w:ilvl w:val="0"/>
                <w:numId w:val="8"/>
              </w:numPr>
              <w:tabs>
                <w:tab w:val="clear" w:pos="567"/>
                <w:tab w:val="num" w:pos="397"/>
              </w:tabs>
              <w:overflowPunct/>
              <w:autoSpaceDE/>
              <w:autoSpaceDN/>
              <w:adjustRightInd/>
              <w:ind w:left="397"/>
              <w:jc w:val="both"/>
              <w:textAlignment w:val="auto"/>
              <w:rPr>
                <w:rFonts w:ascii="Arial" w:hAnsi="Arial" w:cs="Arial"/>
                <w:sz w:val="24"/>
                <w:szCs w:val="24"/>
              </w:rPr>
            </w:pPr>
            <w:r w:rsidRPr="00FD79FF">
              <w:rPr>
                <w:rFonts w:ascii="Arial" w:hAnsi="Arial" w:cs="Arial"/>
                <w:sz w:val="24"/>
              </w:rPr>
              <w:t>Work as part of a team to ensure work is completed to the required standard within agreed timescales.</w:t>
            </w:r>
          </w:p>
          <w:p w14:paraId="3BB93F27" w14:textId="77777777" w:rsidR="00FD79FF" w:rsidRPr="00FD79FF" w:rsidRDefault="00FD79FF" w:rsidP="00FD79FF">
            <w:pPr>
              <w:ind w:left="397"/>
              <w:jc w:val="both"/>
              <w:rPr>
                <w:rFonts w:ascii="Arial" w:hAnsi="Arial" w:cs="Arial"/>
                <w:sz w:val="24"/>
                <w:szCs w:val="24"/>
              </w:rPr>
            </w:pPr>
          </w:p>
          <w:p w14:paraId="4CB893BC" w14:textId="77777777"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To update and maintain accurate records of items in storage using computerised and manual systems.</w:t>
            </w:r>
          </w:p>
          <w:p w14:paraId="60086198" w14:textId="77777777" w:rsidR="00FD79FF" w:rsidRPr="00FD79FF" w:rsidRDefault="00FD79FF" w:rsidP="00FD79FF">
            <w:pPr>
              <w:ind w:left="360"/>
              <w:jc w:val="both"/>
              <w:rPr>
                <w:rFonts w:ascii="Arial" w:hAnsi="Arial" w:cs="Arial"/>
                <w:sz w:val="24"/>
                <w:szCs w:val="24"/>
              </w:rPr>
            </w:pPr>
          </w:p>
          <w:p w14:paraId="3C94FD4E" w14:textId="77777777"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 xml:space="preserve">To interrogate computerised systems to enable efficient retrieval of stored items and electronic records. </w:t>
            </w:r>
          </w:p>
          <w:p w14:paraId="3AC66131" w14:textId="77777777" w:rsidR="00FD79FF" w:rsidRPr="00FD79FF" w:rsidRDefault="00FD79FF" w:rsidP="00FD79FF">
            <w:pPr>
              <w:pStyle w:val="ListParagraph"/>
              <w:rPr>
                <w:rFonts w:ascii="Arial" w:hAnsi="Arial" w:cs="Arial"/>
                <w:sz w:val="24"/>
                <w:szCs w:val="24"/>
              </w:rPr>
            </w:pPr>
          </w:p>
          <w:p w14:paraId="678B760E" w14:textId="77777777"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To utilise document management storage systems by converting paper records to electronic format as directed by force policy and Management of Police Information guidance.</w:t>
            </w:r>
          </w:p>
          <w:p w14:paraId="6C3CEE72" w14:textId="77777777" w:rsidR="00FD79FF" w:rsidRPr="00FD79FF" w:rsidRDefault="00FD79FF" w:rsidP="00FD79FF">
            <w:pPr>
              <w:pStyle w:val="ListParagraph"/>
              <w:rPr>
                <w:rFonts w:ascii="Arial" w:hAnsi="Arial" w:cs="Arial"/>
                <w:color w:val="FF0000"/>
                <w:sz w:val="24"/>
                <w:szCs w:val="24"/>
              </w:rPr>
            </w:pPr>
          </w:p>
          <w:p w14:paraId="789472D0" w14:textId="77777777"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To be able to undertake a physically demanding role, that involves lifting, carrying, pushing, pulling, and   positioning bulky storage items.</w:t>
            </w:r>
          </w:p>
          <w:p w14:paraId="720588E0" w14:textId="77777777" w:rsidR="00FD79FF" w:rsidRPr="00FD79FF" w:rsidRDefault="00FD79FF" w:rsidP="00FD79FF">
            <w:pPr>
              <w:pStyle w:val="ListParagraph"/>
              <w:rPr>
                <w:rFonts w:ascii="Arial" w:hAnsi="Arial" w:cs="Arial"/>
                <w:sz w:val="24"/>
                <w:szCs w:val="24"/>
              </w:rPr>
            </w:pPr>
          </w:p>
          <w:p w14:paraId="5960E831" w14:textId="77777777"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To be willing to travel to force storage sites in order to retrieve long term storage items in accordance with force procedures.</w:t>
            </w:r>
          </w:p>
          <w:p w14:paraId="75B89283" w14:textId="77777777" w:rsidR="00FD79FF" w:rsidRPr="00FD79FF" w:rsidRDefault="00FD79FF" w:rsidP="00FD79FF">
            <w:pPr>
              <w:jc w:val="both"/>
              <w:rPr>
                <w:rFonts w:ascii="Arial" w:hAnsi="Arial" w:cs="Arial"/>
                <w:sz w:val="24"/>
                <w:szCs w:val="24"/>
              </w:rPr>
            </w:pPr>
          </w:p>
          <w:p w14:paraId="44D9AF50" w14:textId="77777777" w:rsidR="005E1FCA" w:rsidRPr="00FD79FF" w:rsidRDefault="00FD79FF" w:rsidP="005E1FCA">
            <w:pPr>
              <w:numPr>
                <w:ilvl w:val="0"/>
                <w:numId w:val="8"/>
              </w:numPr>
              <w:tabs>
                <w:tab w:val="clear" w:pos="567"/>
                <w:tab w:val="num" w:pos="397"/>
              </w:tabs>
              <w:overflowPunct/>
              <w:autoSpaceDE/>
              <w:autoSpaceDN/>
              <w:adjustRightInd/>
              <w:ind w:left="397"/>
              <w:jc w:val="both"/>
              <w:textAlignment w:val="auto"/>
              <w:rPr>
                <w:rFonts w:ascii="Arial" w:hAnsi="Arial" w:cs="Arial"/>
                <w:sz w:val="24"/>
                <w:szCs w:val="24"/>
              </w:rPr>
            </w:pPr>
            <w:r w:rsidRPr="00FD79FF">
              <w:rPr>
                <w:rFonts w:ascii="Arial" w:hAnsi="Arial" w:cs="Arial"/>
                <w:sz w:val="24"/>
                <w:szCs w:val="24"/>
              </w:rPr>
              <w:t>To carry out any other duties which are consistent with the nature, responsibilities and grading of the post.</w:t>
            </w:r>
          </w:p>
        </w:tc>
      </w:tr>
    </w:tbl>
    <w:p w14:paraId="7AF97EDC" w14:textId="77777777" w:rsidR="00EF3C07" w:rsidRDefault="00EF3C07"/>
    <w:p w14:paraId="5084BC07" w14:textId="77777777" w:rsidR="000655AE" w:rsidRDefault="000655AE"/>
    <w:p w14:paraId="0F2E26FF" w14:textId="77777777" w:rsidR="000655AE" w:rsidRDefault="000655AE"/>
    <w:tbl>
      <w:tblPr>
        <w:tblStyle w:val="TableGrid"/>
        <w:tblW w:w="10598" w:type="dxa"/>
        <w:tblInd w:w="0" w:type="dxa"/>
        <w:tblLook w:val="04A0" w:firstRow="1" w:lastRow="0" w:firstColumn="1" w:lastColumn="0" w:noHBand="0" w:noVBand="1"/>
      </w:tblPr>
      <w:tblGrid>
        <w:gridCol w:w="4786"/>
        <w:gridCol w:w="2835"/>
        <w:gridCol w:w="2977"/>
      </w:tblGrid>
      <w:tr w:rsidR="00EF3C07" w14:paraId="639B9670" w14:textId="77777777" w:rsidTr="00306D30">
        <w:tc>
          <w:tcPr>
            <w:tcW w:w="10598" w:type="dxa"/>
            <w:gridSpan w:val="3"/>
            <w:shd w:val="clear" w:color="auto" w:fill="4F81BD" w:themeFill="accent1"/>
          </w:tcPr>
          <w:p w14:paraId="789ABEEE" w14:textId="77777777" w:rsidR="00EF3C07" w:rsidRPr="00751119" w:rsidRDefault="00EF3C07" w:rsidP="00EF3C07">
            <w:pPr>
              <w:rPr>
                <w:b/>
              </w:rPr>
            </w:pPr>
            <w:r>
              <w:rPr>
                <w:rFonts w:ascii="Arial" w:hAnsi="Arial" w:cs="Arial"/>
                <w:b/>
                <w:color w:val="FFFFFF" w:themeColor="background1"/>
                <w:sz w:val="24"/>
                <w:szCs w:val="24"/>
              </w:rPr>
              <w:lastRenderedPageBreak/>
              <w:t xml:space="preserve">Behaviours </w:t>
            </w:r>
            <w:r w:rsidRPr="00751119">
              <w:rPr>
                <w:rFonts w:ascii="Arial" w:hAnsi="Arial" w:cs="Arial"/>
                <w:b/>
                <w:color w:val="FFFFFF" w:themeColor="background1"/>
                <w:sz w:val="24"/>
                <w:szCs w:val="24"/>
              </w:rPr>
              <w:t>:</w:t>
            </w:r>
          </w:p>
        </w:tc>
      </w:tr>
      <w:tr w:rsidR="00EF3C07" w14:paraId="6D2BCF05" w14:textId="77777777" w:rsidTr="00306D30">
        <w:tc>
          <w:tcPr>
            <w:tcW w:w="10598" w:type="dxa"/>
            <w:gridSpan w:val="3"/>
          </w:tcPr>
          <w:p w14:paraId="62E728C4"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5913DE7D" w14:textId="77777777" w:rsidR="000E1E6C" w:rsidRPr="007D7831" w:rsidRDefault="000E1E6C" w:rsidP="000E1E6C">
            <w:pPr>
              <w:rPr>
                <w:rFonts w:ascii="Arial" w:hAnsi="Arial" w:cs="Arial"/>
                <w:sz w:val="24"/>
                <w:szCs w:val="24"/>
              </w:rPr>
            </w:pPr>
          </w:p>
          <w:p w14:paraId="6A4B41D7"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6429CC8A" w14:textId="77777777" w:rsidR="000E1E6C" w:rsidRPr="007D7831" w:rsidRDefault="000E1E6C" w:rsidP="000E1E6C">
            <w:pPr>
              <w:rPr>
                <w:rFonts w:ascii="Arial" w:hAnsi="Arial" w:cs="Arial"/>
                <w:sz w:val="24"/>
                <w:szCs w:val="24"/>
              </w:rPr>
            </w:pPr>
          </w:p>
          <w:p w14:paraId="3298B881" w14:textId="77777777" w:rsidR="000E1E6C" w:rsidRPr="000E1E6C" w:rsidRDefault="00B5435C"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27EAF5B2" w14:textId="77777777" w:rsidR="000E1E6C" w:rsidRPr="000E1E6C" w:rsidRDefault="000E1E6C" w:rsidP="000E1E6C">
            <w:pPr>
              <w:rPr>
                <w:rFonts w:ascii="Arial" w:hAnsi="Arial" w:cs="Arial"/>
                <w:color w:val="1F497D" w:themeColor="text2"/>
                <w:sz w:val="24"/>
                <w:szCs w:val="24"/>
              </w:rPr>
            </w:pPr>
          </w:p>
          <w:p w14:paraId="7BE0766B"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5717B989" w14:textId="77777777" w:rsidTr="00306D30">
        <w:tc>
          <w:tcPr>
            <w:tcW w:w="10598" w:type="dxa"/>
            <w:gridSpan w:val="3"/>
          </w:tcPr>
          <w:p w14:paraId="44B1DF3D"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76CDFAB4" w14:textId="77777777" w:rsidR="004C578E" w:rsidRPr="008050AD" w:rsidRDefault="004C578E" w:rsidP="00EF3C07">
            <w:pPr>
              <w:rPr>
                <w:b/>
                <w:color w:val="000000" w:themeColor="text1"/>
              </w:rPr>
            </w:pPr>
          </w:p>
        </w:tc>
      </w:tr>
      <w:tr w:rsidR="008050AD" w14:paraId="5633C302" w14:textId="77777777" w:rsidTr="00306D30">
        <w:tc>
          <w:tcPr>
            <w:tcW w:w="4786" w:type="dxa"/>
          </w:tcPr>
          <w:p w14:paraId="44359735"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56F6AF4F" w14:textId="77777777" w:rsidR="004C578E" w:rsidRPr="004C578E" w:rsidRDefault="004C578E" w:rsidP="00EF3C07">
            <w:pPr>
              <w:rPr>
                <w:rFonts w:ascii="Arial" w:hAnsi="Arial" w:cs="Arial"/>
                <w:b/>
                <w:color w:val="1F497D" w:themeColor="text2"/>
                <w:sz w:val="24"/>
                <w:szCs w:val="24"/>
              </w:rPr>
            </w:pPr>
          </w:p>
        </w:tc>
        <w:tc>
          <w:tcPr>
            <w:tcW w:w="2835" w:type="dxa"/>
          </w:tcPr>
          <w:p w14:paraId="50B0487C"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977" w:type="dxa"/>
          </w:tcPr>
          <w:p w14:paraId="15D98E46"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1647E2A7" w14:textId="77777777" w:rsidTr="00306D30">
        <w:tc>
          <w:tcPr>
            <w:tcW w:w="4786" w:type="dxa"/>
          </w:tcPr>
          <w:p w14:paraId="1ACD0AAE"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471F7EB7" w14:textId="77777777" w:rsidR="004C578E" w:rsidRPr="007D7831" w:rsidRDefault="004C578E" w:rsidP="00EF3C07">
            <w:pPr>
              <w:rPr>
                <w:rFonts w:ascii="Arial" w:hAnsi="Arial" w:cs="Arial"/>
                <w:sz w:val="24"/>
                <w:szCs w:val="24"/>
              </w:rPr>
            </w:pPr>
          </w:p>
        </w:tc>
        <w:tc>
          <w:tcPr>
            <w:tcW w:w="2835" w:type="dxa"/>
          </w:tcPr>
          <w:p w14:paraId="1E4D1397" w14:textId="77777777" w:rsidR="008050AD" w:rsidRPr="007D7831" w:rsidRDefault="008050AD" w:rsidP="00EF3C07">
            <w:pPr>
              <w:rPr>
                <w:rFonts w:ascii="Arial" w:hAnsi="Arial" w:cs="Arial"/>
                <w:sz w:val="24"/>
                <w:szCs w:val="24"/>
              </w:rPr>
            </w:pPr>
            <w:r w:rsidRPr="007D7831">
              <w:rPr>
                <w:rFonts w:ascii="Arial" w:hAnsi="Arial" w:cs="Arial"/>
                <w:sz w:val="24"/>
                <w:szCs w:val="24"/>
              </w:rPr>
              <w:t>Level 1</w:t>
            </w:r>
          </w:p>
        </w:tc>
        <w:tc>
          <w:tcPr>
            <w:tcW w:w="2977" w:type="dxa"/>
          </w:tcPr>
          <w:p w14:paraId="0DF54AEB"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590003AC" w14:textId="77777777" w:rsidTr="00306D30">
        <w:tc>
          <w:tcPr>
            <w:tcW w:w="4786" w:type="dxa"/>
          </w:tcPr>
          <w:p w14:paraId="5ECEECDE"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4361F670" w14:textId="77777777" w:rsidR="004C578E" w:rsidRPr="007D7831" w:rsidRDefault="004C578E" w:rsidP="004C578E">
            <w:pPr>
              <w:rPr>
                <w:rFonts w:ascii="Arial" w:hAnsi="Arial" w:cs="Arial"/>
                <w:sz w:val="24"/>
                <w:szCs w:val="24"/>
              </w:rPr>
            </w:pPr>
          </w:p>
        </w:tc>
        <w:tc>
          <w:tcPr>
            <w:tcW w:w="2835" w:type="dxa"/>
          </w:tcPr>
          <w:p w14:paraId="2037EED9"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2977" w:type="dxa"/>
          </w:tcPr>
          <w:p w14:paraId="1CD2AB3D"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3613E824" w14:textId="77777777" w:rsidTr="00306D30">
        <w:tc>
          <w:tcPr>
            <w:tcW w:w="10598" w:type="dxa"/>
            <w:gridSpan w:val="3"/>
          </w:tcPr>
          <w:p w14:paraId="7099C662"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565C82D4" w14:textId="77777777" w:rsidR="004C578E" w:rsidRPr="008050AD" w:rsidRDefault="004C578E" w:rsidP="00EF3C07">
            <w:pPr>
              <w:rPr>
                <w:rFonts w:ascii="Arial" w:hAnsi="Arial" w:cs="Arial"/>
                <w:color w:val="1F497D" w:themeColor="text2"/>
                <w:sz w:val="24"/>
                <w:szCs w:val="24"/>
              </w:rPr>
            </w:pPr>
          </w:p>
        </w:tc>
      </w:tr>
      <w:tr w:rsidR="008050AD" w14:paraId="3253DCAA" w14:textId="77777777" w:rsidTr="00306D30">
        <w:tc>
          <w:tcPr>
            <w:tcW w:w="4786" w:type="dxa"/>
          </w:tcPr>
          <w:p w14:paraId="34BD80D9"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6504E184" w14:textId="77777777" w:rsidR="004C578E" w:rsidRPr="007D7831" w:rsidRDefault="004C578E" w:rsidP="00EF3C07">
            <w:pPr>
              <w:rPr>
                <w:rFonts w:ascii="Arial" w:hAnsi="Arial" w:cs="Arial"/>
                <w:sz w:val="24"/>
                <w:szCs w:val="24"/>
              </w:rPr>
            </w:pPr>
          </w:p>
        </w:tc>
        <w:tc>
          <w:tcPr>
            <w:tcW w:w="2835" w:type="dxa"/>
          </w:tcPr>
          <w:p w14:paraId="074C793F" w14:textId="77777777" w:rsidR="008050AD"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2977" w:type="dxa"/>
          </w:tcPr>
          <w:p w14:paraId="1BD415C5" w14:textId="77777777" w:rsidR="008050AD" w:rsidRPr="007D7831" w:rsidRDefault="004C578E" w:rsidP="00EF3C07">
            <w:r w:rsidRPr="007D7831">
              <w:rPr>
                <w:rFonts w:ascii="Arial" w:hAnsi="Arial" w:cs="Arial"/>
                <w:sz w:val="24"/>
                <w:szCs w:val="24"/>
              </w:rPr>
              <w:t>Interview</w:t>
            </w:r>
          </w:p>
        </w:tc>
      </w:tr>
      <w:tr w:rsidR="004C578E" w14:paraId="6D920AEA" w14:textId="77777777" w:rsidTr="00306D30">
        <w:tc>
          <w:tcPr>
            <w:tcW w:w="4786" w:type="dxa"/>
          </w:tcPr>
          <w:p w14:paraId="56454524"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3A7A58AF" w14:textId="77777777" w:rsidR="004C578E" w:rsidRPr="007D7831" w:rsidRDefault="004C578E" w:rsidP="00EF3C07">
            <w:pPr>
              <w:rPr>
                <w:rFonts w:ascii="Arial" w:hAnsi="Arial" w:cs="Arial"/>
                <w:sz w:val="24"/>
                <w:szCs w:val="24"/>
              </w:rPr>
            </w:pPr>
          </w:p>
        </w:tc>
        <w:tc>
          <w:tcPr>
            <w:tcW w:w="2835" w:type="dxa"/>
          </w:tcPr>
          <w:p w14:paraId="02A90CEA"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2977" w:type="dxa"/>
          </w:tcPr>
          <w:p w14:paraId="2A613098"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0ABA7493" w14:textId="77777777" w:rsidTr="00306D30">
        <w:tc>
          <w:tcPr>
            <w:tcW w:w="10598" w:type="dxa"/>
            <w:gridSpan w:val="3"/>
          </w:tcPr>
          <w:p w14:paraId="16B99FBB"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6A3191FD" w14:textId="77777777" w:rsidR="004C578E" w:rsidRPr="004C578E" w:rsidRDefault="004C578E" w:rsidP="00EF3C07">
            <w:pPr>
              <w:rPr>
                <w:rFonts w:ascii="Arial" w:hAnsi="Arial" w:cs="Arial"/>
                <w:b/>
                <w:color w:val="1F497D" w:themeColor="text2"/>
                <w:sz w:val="24"/>
                <w:szCs w:val="24"/>
              </w:rPr>
            </w:pPr>
          </w:p>
        </w:tc>
      </w:tr>
      <w:tr w:rsidR="004C578E" w14:paraId="05A2AAFD" w14:textId="77777777" w:rsidTr="00306D30">
        <w:tc>
          <w:tcPr>
            <w:tcW w:w="4786" w:type="dxa"/>
          </w:tcPr>
          <w:p w14:paraId="2E16E0D4"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3EBBEC0C" w14:textId="77777777" w:rsidR="004C578E" w:rsidRPr="007D7831" w:rsidRDefault="004C578E" w:rsidP="00EF3C07">
            <w:pPr>
              <w:rPr>
                <w:rFonts w:ascii="Arial" w:hAnsi="Arial" w:cs="Arial"/>
                <w:sz w:val="24"/>
                <w:szCs w:val="24"/>
              </w:rPr>
            </w:pPr>
          </w:p>
        </w:tc>
        <w:tc>
          <w:tcPr>
            <w:tcW w:w="2835" w:type="dxa"/>
          </w:tcPr>
          <w:p w14:paraId="4A5B69B1" w14:textId="77777777"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2977" w:type="dxa"/>
          </w:tcPr>
          <w:p w14:paraId="2FF28345"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6B231EAB" w14:textId="77777777" w:rsidTr="00306D30">
        <w:trPr>
          <w:trHeight w:val="438"/>
        </w:trPr>
        <w:tc>
          <w:tcPr>
            <w:tcW w:w="4786" w:type="dxa"/>
          </w:tcPr>
          <w:p w14:paraId="4C8652DF"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835" w:type="dxa"/>
          </w:tcPr>
          <w:p w14:paraId="5826203C" w14:textId="77777777"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2977" w:type="dxa"/>
          </w:tcPr>
          <w:p w14:paraId="49AF74DD"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3D5C84E6" w14:textId="77777777" w:rsidR="000655AE" w:rsidRDefault="000655AE"/>
    <w:p w14:paraId="21635249"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7A586F1E" w14:textId="77777777" w:rsidR="00486061" w:rsidRPr="00486061" w:rsidRDefault="00486061">
      <w:pPr>
        <w:rPr>
          <w:rFonts w:ascii="Arial" w:hAnsi="Arial" w:cs="Arial"/>
          <w:sz w:val="24"/>
          <w:szCs w:val="24"/>
        </w:rPr>
      </w:pPr>
    </w:p>
    <w:p w14:paraId="2DABBF5F"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30D96186" w14:textId="77777777" w:rsidR="00486061" w:rsidRDefault="00486061"/>
    <w:p w14:paraId="1E7F2C7F" w14:textId="77777777" w:rsidR="000655AE" w:rsidRDefault="000655AE"/>
    <w:tbl>
      <w:tblPr>
        <w:tblStyle w:val="TableGrid"/>
        <w:tblW w:w="10598" w:type="dxa"/>
        <w:tblInd w:w="0" w:type="dxa"/>
        <w:tblLook w:val="04A0" w:firstRow="1" w:lastRow="0" w:firstColumn="1" w:lastColumn="0" w:noHBand="0" w:noVBand="1"/>
      </w:tblPr>
      <w:tblGrid>
        <w:gridCol w:w="5637"/>
        <w:gridCol w:w="4961"/>
      </w:tblGrid>
      <w:tr w:rsidR="00DD348C" w14:paraId="559D49E1" w14:textId="77777777" w:rsidTr="00306D30">
        <w:tc>
          <w:tcPr>
            <w:tcW w:w="10598" w:type="dxa"/>
            <w:gridSpan w:val="2"/>
            <w:shd w:val="clear" w:color="auto" w:fill="4F81BD" w:themeFill="accent1"/>
          </w:tcPr>
          <w:p w14:paraId="0FDABD4F"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31F44914" w14:textId="77777777" w:rsidTr="00306D30">
        <w:tc>
          <w:tcPr>
            <w:tcW w:w="10598" w:type="dxa"/>
            <w:gridSpan w:val="2"/>
          </w:tcPr>
          <w:p w14:paraId="0E280FD6"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7CAEE877" w14:textId="77777777" w:rsidTr="00306D30">
        <w:tc>
          <w:tcPr>
            <w:tcW w:w="5637" w:type="dxa"/>
          </w:tcPr>
          <w:p w14:paraId="03A450EC" w14:textId="77777777" w:rsidR="00DD348C" w:rsidRPr="005465A3" w:rsidRDefault="00DD348C" w:rsidP="005465A3">
            <w:pPr>
              <w:jc w:val="center"/>
              <w:rPr>
                <w:rFonts w:ascii="Arial" w:hAnsi="Arial" w:cs="Arial"/>
                <w:b/>
                <w:color w:val="1F497D" w:themeColor="text2"/>
                <w:sz w:val="24"/>
                <w:szCs w:val="24"/>
              </w:rPr>
            </w:pPr>
          </w:p>
          <w:p w14:paraId="51C11A3E"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961" w:type="dxa"/>
          </w:tcPr>
          <w:p w14:paraId="78189250" w14:textId="77777777" w:rsidR="00DD348C" w:rsidRPr="005465A3" w:rsidRDefault="00DD348C" w:rsidP="005465A3">
            <w:pPr>
              <w:jc w:val="center"/>
              <w:rPr>
                <w:rFonts w:ascii="Arial" w:hAnsi="Arial" w:cs="Arial"/>
                <w:b/>
                <w:color w:val="1F497D" w:themeColor="text2"/>
                <w:sz w:val="24"/>
                <w:szCs w:val="24"/>
              </w:rPr>
            </w:pPr>
          </w:p>
          <w:p w14:paraId="61B20670" w14:textId="77777777"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14:paraId="05ADEECD" w14:textId="77777777" w:rsidR="00306D30" w:rsidRPr="005465A3" w:rsidRDefault="00306D30" w:rsidP="005465A3">
            <w:pPr>
              <w:jc w:val="center"/>
              <w:rPr>
                <w:rFonts w:ascii="Arial" w:hAnsi="Arial" w:cs="Arial"/>
                <w:b/>
                <w:color w:val="1F497D" w:themeColor="text2"/>
                <w:sz w:val="24"/>
                <w:szCs w:val="24"/>
              </w:rPr>
            </w:pPr>
          </w:p>
        </w:tc>
      </w:tr>
      <w:tr w:rsidR="00DD348C" w14:paraId="5269ADEF" w14:textId="77777777" w:rsidTr="00306D30">
        <w:tc>
          <w:tcPr>
            <w:tcW w:w="5637" w:type="dxa"/>
          </w:tcPr>
          <w:p w14:paraId="5D190DB2" w14:textId="77777777" w:rsidR="005465A3" w:rsidRDefault="005465A3" w:rsidP="005465A3">
            <w:pPr>
              <w:jc w:val="center"/>
              <w:rPr>
                <w:rFonts w:ascii="Arial" w:hAnsi="Arial" w:cs="Arial"/>
                <w:b/>
                <w:color w:val="1F497D" w:themeColor="text2"/>
                <w:sz w:val="24"/>
                <w:szCs w:val="24"/>
              </w:rPr>
            </w:pPr>
          </w:p>
          <w:p w14:paraId="252F583B"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961" w:type="dxa"/>
          </w:tcPr>
          <w:p w14:paraId="24589EDC" w14:textId="77777777" w:rsidR="005465A3" w:rsidRDefault="005465A3" w:rsidP="005465A3">
            <w:pPr>
              <w:jc w:val="center"/>
              <w:rPr>
                <w:rFonts w:ascii="Arial" w:hAnsi="Arial" w:cs="Arial"/>
                <w:b/>
                <w:color w:val="1F497D" w:themeColor="text2"/>
                <w:sz w:val="24"/>
                <w:szCs w:val="24"/>
              </w:rPr>
            </w:pPr>
          </w:p>
          <w:p w14:paraId="76D32613"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1D68A409" w14:textId="77777777" w:rsidR="000655AE" w:rsidRPr="005465A3" w:rsidRDefault="000655AE" w:rsidP="005465A3">
            <w:pPr>
              <w:jc w:val="center"/>
              <w:rPr>
                <w:rFonts w:ascii="Arial" w:hAnsi="Arial" w:cs="Arial"/>
                <w:b/>
                <w:color w:val="1F497D" w:themeColor="text2"/>
                <w:sz w:val="24"/>
                <w:szCs w:val="24"/>
              </w:rPr>
            </w:pPr>
          </w:p>
        </w:tc>
      </w:tr>
    </w:tbl>
    <w:p w14:paraId="3B427A4C" w14:textId="77777777" w:rsidR="000655AE" w:rsidRDefault="000655AE"/>
    <w:p w14:paraId="005A9299" w14:textId="77777777" w:rsidR="000655AE" w:rsidRDefault="000655AE"/>
    <w:p w14:paraId="2DB6BB05" w14:textId="77777777" w:rsidR="00306D30" w:rsidRDefault="00306D30"/>
    <w:p w14:paraId="56317493" w14:textId="77777777" w:rsidR="00306D30" w:rsidRDefault="00306D30"/>
    <w:p w14:paraId="425217C0" w14:textId="77777777" w:rsidR="00306D30" w:rsidRDefault="00306D30"/>
    <w:p w14:paraId="6265ED40" w14:textId="77777777" w:rsidR="00306D30" w:rsidRDefault="00306D30"/>
    <w:p w14:paraId="7B4B9B8B" w14:textId="77777777" w:rsidR="000655AE" w:rsidRDefault="000655AE"/>
    <w:tbl>
      <w:tblPr>
        <w:tblStyle w:val="TableGrid"/>
        <w:tblW w:w="10598" w:type="dxa"/>
        <w:tblInd w:w="0" w:type="dxa"/>
        <w:tblLook w:val="04A0" w:firstRow="1" w:lastRow="0" w:firstColumn="1" w:lastColumn="0" w:noHBand="0" w:noVBand="1"/>
      </w:tblPr>
      <w:tblGrid>
        <w:gridCol w:w="5353"/>
        <w:gridCol w:w="2835"/>
        <w:gridCol w:w="2410"/>
      </w:tblGrid>
      <w:tr w:rsidR="00863D2F" w14:paraId="27F5C52B" w14:textId="77777777" w:rsidTr="00306D30">
        <w:trPr>
          <w:hidden/>
        </w:trPr>
        <w:tc>
          <w:tcPr>
            <w:tcW w:w="10598" w:type="dxa"/>
            <w:gridSpan w:val="3"/>
            <w:shd w:val="clear" w:color="auto" w:fill="4F81BD" w:themeFill="accent1"/>
          </w:tcPr>
          <w:p w14:paraId="1E9B27E6" w14:textId="77777777" w:rsidR="00863D2F" w:rsidRPr="000655AE" w:rsidRDefault="00863D2F" w:rsidP="00EC00AD">
            <w:pPr>
              <w:rPr>
                <w:rFonts w:ascii="Arial" w:hAnsi="Arial" w:cs="Arial"/>
                <w:b/>
                <w:vanish/>
                <w:color w:val="FFFFFF" w:themeColor="background1"/>
                <w:sz w:val="24"/>
                <w:szCs w:val="24"/>
                <w:specVanish/>
              </w:rPr>
            </w:pPr>
          </w:p>
          <w:p w14:paraId="41565488" w14:textId="77777777" w:rsidR="00863D2F" w:rsidRPr="00751119" w:rsidRDefault="00863D2F" w:rsidP="00EC00AD">
            <w:pPr>
              <w:rPr>
                <w:b/>
              </w:rPr>
            </w:pPr>
            <w:r>
              <w:rPr>
                <w:rFonts w:ascii="Arial" w:hAnsi="Arial" w:cs="Arial"/>
                <w:b/>
                <w:color w:val="FFFFFF" w:themeColor="background1"/>
                <w:sz w:val="24"/>
                <w:szCs w:val="24"/>
              </w:rPr>
              <w:t>Knowledge / Experience:</w:t>
            </w:r>
          </w:p>
        </w:tc>
      </w:tr>
      <w:tr w:rsidR="000F50A5" w14:paraId="1AEA4049" w14:textId="77777777" w:rsidTr="00306D30">
        <w:tc>
          <w:tcPr>
            <w:tcW w:w="5353" w:type="dxa"/>
          </w:tcPr>
          <w:p w14:paraId="1A99BB58"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835" w:type="dxa"/>
          </w:tcPr>
          <w:p w14:paraId="16B4E5B4"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410" w:type="dxa"/>
          </w:tcPr>
          <w:p w14:paraId="34DCEFDA"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FD79FF" w14:paraId="0B871D14" w14:textId="77777777" w:rsidTr="00306D30">
        <w:tc>
          <w:tcPr>
            <w:tcW w:w="5353" w:type="dxa"/>
          </w:tcPr>
          <w:p w14:paraId="27B0EBF1" w14:textId="77777777" w:rsidR="00FD79FF" w:rsidRPr="00AF3E5B" w:rsidRDefault="00FD79FF" w:rsidP="00A63A1A">
            <w:pPr>
              <w:rPr>
                <w:rFonts w:ascii="Arial" w:hAnsi="Arial" w:cs="Arial"/>
                <w:sz w:val="24"/>
                <w:highlight w:val="yellow"/>
              </w:rPr>
            </w:pPr>
            <w:r w:rsidRPr="00B5435C">
              <w:rPr>
                <w:rFonts w:ascii="Arial" w:hAnsi="Arial" w:cs="Arial"/>
                <w:sz w:val="24"/>
              </w:rPr>
              <w:t>Experience of inputting, updating and maintaining computerised and manual filing/recording systems.</w:t>
            </w:r>
          </w:p>
        </w:tc>
        <w:tc>
          <w:tcPr>
            <w:tcW w:w="2835" w:type="dxa"/>
          </w:tcPr>
          <w:p w14:paraId="4958319A" w14:textId="77777777" w:rsidR="00FD79FF" w:rsidRPr="00FD79FF" w:rsidRDefault="00FD79FF" w:rsidP="00A63A1A">
            <w:pPr>
              <w:rPr>
                <w:rFonts w:ascii="Arial" w:hAnsi="Arial" w:cs="Arial"/>
                <w:sz w:val="24"/>
              </w:rPr>
            </w:pPr>
          </w:p>
        </w:tc>
        <w:tc>
          <w:tcPr>
            <w:tcW w:w="2410" w:type="dxa"/>
          </w:tcPr>
          <w:p w14:paraId="5773AB7F" w14:textId="77777777" w:rsidR="00FD79FF" w:rsidRPr="00FD79FF" w:rsidRDefault="00FD79FF" w:rsidP="00A63A1A">
            <w:pPr>
              <w:rPr>
                <w:rFonts w:ascii="Arial" w:hAnsi="Arial" w:cs="Arial"/>
                <w:color w:val="FF0000"/>
                <w:sz w:val="24"/>
              </w:rPr>
            </w:pPr>
            <w:r w:rsidRPr="00FD79FF">
              <w:rPr>
                <w:rFonts w:ascii="Arial" w:hAnsi="Arial" w:cs="Arial"/>
                <w:sz w:val="24"/>
              </w:rPr>
              <w:t xml:space="preserve">Application Form </w:t>
            </w:r>
            <w:r w:rsidRPr="00FD79FF">
              <w:rPr>
                <w:rFonts w:ascii="Arial" w:hAnsi="Arial" w:cs="Arial"/>
                <w:color w:val="FF0000"/>
                <w:sz w:val="24"/>
              </w:rPr>
              <w:t xml:space="preserve"> </w:t>
            </w:r>
            <w:r w:rsidRPr="00FD79FF">
              <w:rPr>
                <w:rFonts w:ascii="Arial" w:hAnsi="Arial" w:cs="Arial"/>
                <w:sz w:val="24"/>
              </w:rPr>
              <w:t>Interview Assessment</w:t>
            </w:r>
          </w:p>
        </w:tc>
      </w:tr>
      <w:tr w:rsidR="00FD79FF" w14:paraId="1CCC2C2D" w14:textId="77777777" w:rsidTr="00306D30">
        <w:trPr>
          <w:trHeight w:val="400"/>
        </w:trPr>
        <w:tc>
          <w:tcPr>
            <w:tcW w:w="5353" w:type="dxa"/>
          </w:tcPr>
          <w:p w14:paraId="597337FE" w14:textId="77777777" w:rsidR="00FD79FF" w:rsidRPr="00FD79FF" w:rsidRDefault="00FD79FF" w:rsidP="00A63A1A">
            <w:pPr>
              <w:rPr>
                <w:rFonts w:ascii="Arial" w:hAnsi="Arial" w:cs="Arial"/>
                <w:sz w:val="24"/>
              </w:rPr>
            </w:pPr>
          </w:p>
        </w:tc>
        <w:tc>
          <w:tcPr>
            <w:tcW w:w="2835" w:type="dxa"/>
          </w:tcPr>
          <w:p w14:paraId="3438002A" w14:textId="77777777" w:rsidR="00FD79FF" w:rsidRPr="00FD79FF" w:rsidRDefault="00FD79FF" w:rsidP="00A63A1A">
            <w:pPr>
              <w:rPr>
                <w:rFonts w:ascii="Arial" w:hAnsi="Arial" w:cs="Arial"/>
                <w:sz w:val="24"/>
              </w:rPr>
            </w:pPr>
            <w:r w:rsidRPr="00FD79FF">
              <w:rPr>
                <w:rFonts w:ascii="Arial" w:hAnsi="Arial" w:cs="Arial"/>
                <w:sz w:val="24"/>
              </w:rPr>
              <w:t>Experience of communicating at all levels – internally &amp; externally both verbally and in the production of written reports.</w:t>
            </w:r>
          </w:p>
        </w:tc>
        <w:tc>
          <w:tcPr>
            <w:tcW w:w="2410" w:type="dxa"/>
          </w:tcPr>
          <w:p w14:paraId="636B0C85" w14:textId="77777777" w:rsidR="00FD79FF" w:rsidRPr="00FD79FF" w:rsidRDefault="00FD79FF" w:rsidP="00A63A1A">
            <w:pPr>
              <w:rPr>
                <w:rFonts w:ascii="Arial" w:hAnsi="Arial" w:cs="Arial"/>
                <w:sz w:val="24"/>
              </w:rPr>
            </w:pPr>
            <w:r w:rsidRPr="00FD79FF">
              <w:rPr>
                <w:rFonts w:ascii="Arial" w:hAnsi="Arial" w:cs="Arial"/>
                <w:sz w:val="24"/>
              </w:rPr>
              <w:t>Interview</w:t>
            </w:r>
          </w:p>
        </w:tc>
      </w:tr>
      <w:tr w:rsidR="00FD79FF" w14:paraId="63C3EFD6" w14:textId="77777777" w:rsidTr="00306D30">
        <w:tc>
          <w:tcPr>
            <w:tcW w:w="5353" w:type="dxa"/>
          </w:tcPr>
          <w:p w14:paraId="5FC7765D" w14:textId="77777777" w:rsidR="00FD79FF" w:rsidRPr="00FD79FF" w:rsidRDefault="00FD79FF" w:rsidP="00A63A1A">
            <w:pPr>
              <w:rPr>
                <w:rFonts w:ascii="Arial" w:hAnsi="Arial" w:cs="Arial"/>
                <w:sz w:val="24"/>
              </w:rPr>
            </w:pPr>
            <w:r w:rsidRPr="00FD79FF">
              <w:rPr>
                <w:rFonts w:ascii="Arial" w:hAnsi="Arial" w:cs="Arial"/>
                <w:sz w:val="24"/>
              </w:rPr>
              <w:t>Experience of working with minimal supervision, organising and prioritising own workload</w:t>
            </w:r>
          </w:p>
        </w:tc>
        <w:tc>
          <w:tcPr>
            <w:tcW w:w="2835" w:type="dxa"/>
          </w:tcPr>
          <w:p w14:paraId="0214BA96" w14:textId="77777777" w:rsidR="00FD79FF" w:rsidRPr="00FD79FF" w:rsidRDefault="00FD79FF" w:rsidP="00A63A1A">
            <w:pPr>
              <w:rPr>
                <w:rFonts w:ascii="Arial" w:hAnsi="Arial" w:cs="Arial"/>
                <w:sz w:val="24"/>
              </w:rPr>
            </w:pPr>
          </w:p>
        </w:tc>
        <w:tc>
          <w:tcPr>
            <w:tcW w:w="2410" w:type="dxa"/>
          </w:tcPr>
          <w:p w14:paraId="7046B613" w14:textId="77777777" w:rsidR="00FD79FF" w:rsidRPr="00FD79FF" w:rsidRDefault="00FD79FF" w:rsidP="00A63A1A">
            <w:pPr>
              <w:rPr>
                <w:rFonts w:ascii="Arial" w:hAnsi="Arial" w:cs="Arial"/>
                <w:sz w:val="24"/>
              </w:rPr>
            </w:pPr>
            <w:r w:rsidRPr="00FD79FF">
              <w:rPr>
                <w:rFonts w:ascii="Arial" w:hAnsi="Arial" w:cs="Arial"/>
                <w:sz w:val="24"/>
              </w:rPr>
              <w:t>Interview</w:t>
            </w:r>
          </w:p>
        </w:tc>
      </w:tr>
      <w:tr w:rsidR="00FD79FF" w14:paraId="597BCC79" w14:textId="77777777" w:rsidTr="00306D30">
        <w:tc>
          <w:tcPr>
            <w:tcW w:w="5353" w:type="dxa"/>
          </w:tcPr>
          <w:p w14:paraId="6ED4DC1A" w14:textId="77777777" w:rsidR="00FD79FF" w:rsidRPr="00B5435C" w:rsidRDefault="00FD79FF" w:rsidP="00A63A1A">
            <w:pPr>
              <w:rPr>
                <w:rFonts w:ascii="Arial" w:hAnsi="Arial" w:cs="Arial"/>
                <w:sz w:val="24"/>
              </w:rPr>
            </w:pPr>
            <w:r w:rsidRPr="00B5435C">
              <w:rPr>
                <w:rFonts w:ascii="Arial" w:hAnsi="Arial" w:cs="Arial"/>
                <w:sz w:val="24"/>
              </w:rPr>
              <w:t>Experience of working to deadlines and tight timescales, within a busy environment</w:t>
            </w:r>
          </w:p>
        </w:tc>
        <w:tc>
          <w:tcPr>
            <w:tcW w:w="2835" w:type="dxa"/>
          </w:tcPr>
          <w:p w14:paraId="770CB8D8" w14:textId="77777777" w:rsidR="00FD79FF" w:rsidRPr="00FD79FF" w:rsidRDefault="00FD79FF" w:rsidP="00A63A1A">
            <w:pPr>
              <w:rPr>
                <w:rFonts w:ascii="Arial" w:hAnsi="Arial" w:cs="Arial"/>
                <w:sz w:val="24"/>
              </w:rPr>
            </w:pPr>
          </w:p>
        </w:tc>
        <w:tc>
          <w:tcPr>
            <w:tcW w:w="2410" w:type="dxa"/>
          </w:tcPr>
          <w:p w14:paraId="3E1C29C9" w14:textId="77777777" w:rsidR="00FD79FF" w:rsidRPr="00FD79FF" w:rsidRDefault="00FD79FF" w:rsidP="00A63A1A">
            <w:pPr>
              <w:rPr>
                <w:rFonts w:ascii="Arial" w:hAnsi="Arial" w:cs="Arial"/>
                <w:sz w:val="24"/>
              </w:rPr>
            </w:pPr>
            <w:r w:rsidRPr="00FD79FF">
              <w:rPr>
                <w:rFonts w:ascii="Arial" w:hAnsi="Arial" w:cs="Arial"/>
                <w:sz w:val="24"/>
              </w:rPr>
              <w:t>Application Form</w:t>
            </w:r>
            <w:r w:rsidR="006A4782">
              <w:rPr>
                <w:rFonts w:ascii="Arial" w:hAnsi="Arial" w:cs="Arial"/>
                <w:sz w:val="24"/>
              </w:rPr>
              <w:t>/Interview</w:t>
            </w:r>
            <w:r w:rsidRPr="00FD79FF">
              <w:rPr>
                <w:rFonts w:ascii="Arial" w:hAnsi="Arial" w:cs="Arial"/>
                <w:sz w:val="24"/>
              </w:rPr>
              <w:t xml:space="preserve"> </w:t>
            </w:r>
          </w:p>
        </w:tc>
      </w:tr>
      <w:tr w:rsidR="00FD79FF" w14:paraId="4C77A5A5" w14:textId="77777777" w:rsidTr="00306D30">
        <w:tc>
          <w:tcPr>
            <w:tcW w:w="5353" w:type="dxa"/>
          </w:tcPr>
          <w:p w14:paraId="7D603098" w14:textId="77777777" w:rsidR="00FD79FF" w:rsidRPr="00B5435C" w:rsidRDefault="00FD79FF" w:rsidP="00A63A1A">
            <w:pPr>
              <w:rPr>
                <w:rFonts w:ascii="Arial" w:hAnsi="Arial" w:cs="Arial"/>
                <w:sz w:val="24"/>
              </w:rPr>
            </w:pPr>
            <w:r w:rsidRPr="00B5435C">
              <w:rPr>
                <w:rFonts w:ascii="Arial" w:hAnsi="Arial" w:cs="Arial"/>
                <w:sz w:val="24"/>
              </w:rPr>
              <w:t>Experience of filing, categorising and coding information quickly and accurately</w:t>
            </w:r>
          </w:p>
        </w:tc>
        <w:tc>
          <w:tcPr>
            <w:tcW w:w="2835" w:type="dxa"/>
          </w:tcPr>
          <w:p w14:paraId="6E3533F9" w14:textId="77777777" w:rsidR="00FD79FF" w:rsidRPr="00FD79FF" w:rsidRDefault="00FD79FF" w:rsidP="00A63A1A">
            <w:pPr>
              <w:rPr>
                <w:rFonts w:ascii="Arial" w:hAnsi="Arial" w:cs="Arial"/>
                <w:sz w:val="24"/>
              </w:rPr>
            </w:pPr>
          </w:p>
        </w:tc>
        <w:tc>
          <w:tcPr>
            <w:tcW w:w="2410" w:type="dxa"/>
          </w:tcPr>
          <w:p w14:paraId="0A17C1EF" w14:textId="77777777" w:rsidR="00FD79FF" w:rsidRPr="00FD79FF" w:rsidRDefault="00FD79FF" w:rsidP="00A63A1A">
            <w:pPr>
              <w:rPr>
                <w:rFonts w:ascii="Arial" w:hAnsi="Arial" w:cs="Arial"/>
                <w:sz w:val="24"/>
              </w:rPr>
            </w:pPr>
            <w:r w:rsidRPr="00FD79FF">
              <w:rPr>
                <w:rFonts w:ascii="Arial" w:hAnsi="Arial" w:cs="Arial"/>
                <w:sz w:val="24"/>
              </w:rPr>
              <w:t>Application Form</w:t>
            </w:r>
            <w:r w:rsidR="006A4782">
              <w:rPr>
                <w:rFonts w:ascii="Arial" w:hAnsi="Arial" w:cs="Arial"/>
                <w:sz w:val="24"/>
              </w:rPr>
              <w:t>/Interview</w:t>
            </w:r>
            <w:r w:rsidRPr="00FD79FF">
              <w:rPr>
                <w:rFonts w:ascii="Arial" w:hAnsi="Arial" w:cs="Arial"/>
                <w:sz w:val="24"/>
              </w:rPr>
              <w:t xml:space="preserve">  </w:t>
            </w:r>
          </w:p>
        </w:tc>
      </w:tr>
      <w:tr w:rsidR="00FD79FF" w14:paraId="3875C4F7" w14:textId="77777777" w:rsidTr="00306D30">
        <w:tc>
          <w:tcPr>
            <w:tcW w:w="5353" w:type="dxa"/>
          </w:tcPr>
          <w:p w14:paraId="251A9125" w14:textId="77777777" w:rsidR="00FD79FF" w:rsidRPr="00FD79FF" w:rsidRDefault="00FD79FF" w:rsidP="00A63A1A">
            <w:pPr>
              <w:rPr>
                <w:rFonts w:ascii="Arial" w:hAnsi="Arial" w:cs="Arial"/>
                <w:sz w:val="24"/>
              </w:rPr>
            </w:pPr>
            <w:r w:rsidRPr="00FD79FF">
              <w:rPr>
                <w:rFonts w:ascii="Arial" w:hAnsi="Arial" w:cs="Arial"/>
                <w:sz w:val="24"/>
              </w:rPr>
              <w:t>Experience of maintaining strict confidentiality, using tact and diplomacy where applicable.</w:t>
            </w:r>
          </w:p>
        </w:tc>
        <w:tc>
          <w:tcPr>
            <w:tcW w:w="2835" w:type="dxa"/>
          </w:tcPr>
          <w:p w14:paraId="073F08FE" w14:textId="77777777" w:rsidR="00FD79FF" w:rsidRPr="00FD79FF" w:rsidRDefault="00FD79FF" w:rsidP="00A63A1A">
            <w:pPr>
              <w:rPr>
                <w:rFonts w:ascii="Arial" w:hAnsi="Arial" w:cs="Arial"/>
                <w:sz w:val="24"/>
              </w:rPr>
            </w:pPr>
          </w:p>
        </w:tc>
        <w:tc>
          <w:tcPr>
            <w:tcW w:w="2410" w:type="dxa"/>
          </w:tcPr>
          <w:p w14:paraId="1848B5DE" w14:textId="77777777" w:rsidR="00FD79FF" w:rsidRPr="00FD79FF" w:rsidRDefault="00FD79FF" w:rsidP="00A63A1A">
            <w:pPr>
              <w:rPr>
                <w:rFonts w:ascii="Arial" w:hAnsi="Arial" w:cs="Arial"/>
                <w:sz w:val="24"/>
              </w:rPr>
            </w:pPr>
            <w:r w:rsidRPr="00FD79FF">
              <w:rPr>
                <w:rFonts w:ascii="Arial" w:hAnsi="Arial" w:cs="Arial"/>
                <w:sz w:val="24"/>
              </w:rPr>
              <w:t>Interview</w:t>
            </w:r>
          </w:p>
        </w:tc>
      </w:tr>
      <w:tr w:rsidR="00FD79FF" w14:paraId="61313E1F" w14:textId="77777777" w:rsidTr="00306D30">
        <w:tc>
          <w:tcPr>
            <w:tcW w:w="5353" w:type="dxa"/>
          </w:tcPr>
          <w:p w14:paraId="1911FDDE" w14:textId="77777777" w:rsidR="00FD79FF" w:rsidRPr="00FD79FF" w:rsidRDefault="00FD79FF" w:rsidP="00A63A1A">
            <w:pPr>
              <w:rPr>
                <w:rFonts w:ascii="Arial" w:hAnsi="Arial" w:cs="Arial"/>
                <w:sz w:val="24"/>
              </w:rPr>
            </w:pPr>
            <w:r w:rsidRPr="00FD79FF">
              <w:rPr>
                <w:rFonts w:ascii="Arial" w:hAnsi="Arial" w:cs="Arial"/>
                <w:sz w:val="24"/>
              </w:rPr>
              <w:t>Experience of working effectively as part of a team</w:t>
            </w:r>
          </w:p>
        </w:tc>
        <w:tc>
          <w:tcPr>
            <w:tcW w:w="2835" w:type="dxa"/>
          </w:tcPr>
          <w:p w14:paraId="6244E1B9" w14:textId="77777777" w:rsidR="00FD79FF" w:rsidRPr="00FD79FF" w:rsidRDefault="00FD79FF" w:rsidP="00A63A1A">
            <w:pPr>
              <w:rPr>
                <w:rFonts w:ascii="Arial" w:hAnsi="Arial" w:cs="Arial"/>
                <w:sz w:val="24"/>
              </w:rPr>
            </w:pPr>
          </w:p>
        </w:tc>
        <w:tc>
          <w:tcPr>
            <w:tcW w:w="2410" w:type="dxa"/>
          </w:tcPr>
          <w:p w14:paraId="07945944" w14:textId="77777777" w:rsidR="00FD79FF" w:rsidRPr="00FD79FF" w:rsidRDefault="00FD79FF" w:rsidP="00A63A1A">
            <w:pPr>
              <w:rPr>
                <w:rFonts w:ascii="Arial" w:hAnsi="Arial" w:cs="Arial"/>
                <w:sz w:val="24"/>
              </w:rPr>
            </w:pPr>
            <w:r w:rsidRPr="00FD79FF">
              <w:rPr>
                <w:rFonts w:ascii="Arial" w:hAnsi="Arial" w:cs="Arial"/>
                <w:sz w:val="24"/>
              </w:rPr>
              <w:t>Interview</w:t>
            </w:r>
          </w:p>
        </w:tc>
      </w:tr>
      <w:tr w:rsidR="00FD79FF" w14:paraId="09BD05C2" w14:textId="77777777" w:rsidTr="00306D30">
        <w:tc>
          <w:tcPr>
            <w:tcW w:w="5353" w:type="dxa"/>
          </w:tcPr>
          <w:p w14:paraId="392922D9" w14:textId="77777777" w:rsidR="00FD79FF" w:rsidRPr="00AF3E5B" w:rsidRDefault="00FD79FF" w:rsidP="00A63A1A">
            <w:pPr>
              <w:pStyle w:val="Header"/>
              <w:rPr>
                <w:rFonts w:ascii="Arial" w:hAnsi="Arial" w:cs="Arial"/>
                <w:sz w:val="24"/>
                <w:highlight w:val="yellow"/>
              </w:rPr>
            </w:pPr>
            <w:r w:rsidRPr="00B5435C">
              <w:rPr>
                <w:rFonts w:ascii="Arial" w:hAnsi="Arial" w:cs="Arial"/>
                <w:sz w:val="24"/>
              </w:rPr>
              <w:t>Experience of assessing and identifying relevant information, making accurate decisions and taking appropriate action</w:t>
            </w:r>
          </w:p>
        </w:tc>
        <w:tc>
          <w:tcPr>
            <w:tcW w:w="2835" w:type="dxa"/>
          </w:tcPr>
          <w:p w14:paraId="7A2AB4C6" w14:textId="77777777" w:rsidR="00FD79FF" w:rsidRPr="00FD79FF" w:rsidRDefault="00FD79FF" w:rsidP="00A63A1A">
            <w:pPr>
              <w:rPr>
                <w:rFonts w:ascii="Arial" w:hAnsi="Arial" w:cs="Arial"/>
                <w:sz w:val="24"/>
              </w:rPr>
            </w:pPr>
          </w:p>
        </w:tc>
        <w:tc>
          <w:tcPr>
            <w:tcW w:w="2410" w:type="dxa"/>
          </w:tcPr>
          <w:p w14:paraId="5365F6E1" w14:textId="77777777" w:rsidR="00FD79FF" w:rsidRPr="00FD79FF" w:rsidRDefault="00FD79FF" w:rsidP="00A63A1A">
            <w:pPr>
              <w:rPr>
                <w:rFonts w:ascii="Arial" w:hAnsi="Arial" w:cs="Arial"/>
                <w:sz w:val="24"/>
              </w:rPr>
            </w:pPr>
            <w:r w:rsidRPr="00FD79FF">
              <w:rPr>
                <w:rFonts w:ascii="Arial" w:hAnsi="Arial" w:cs="Arial"/>
                <w:sz w:val="24"/>
              </w:rPr>
              <w:t>Application Form / Interview</w:t>
            </w:r>
          </w:p>
        </w:tc>
      </w:tr>
      <w:tr w:rsidR="00FD79FF" w14:paraId="1CE35BB7" w14:textId="77777777" w:rsidTr="00306D30">
        <w:tc>
          <w:tcPr>
            <w:tcW w:w="10598" w:type="dxa"/>
            <w:gridSpan w:val="3"/>
            <w:shd w:val="clear" w:color="auto" w:fill="4F81BD" w:themeFill="accent1"/>
          </w:tcPr>
          <w:p w14:paraId="3392AC28" w14:textId="77777777" w:rsidR="00FD79FF" w:rsidRPr="00457B0C" w:rsidRDefault="00FD79FF"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FD79FF" w14:paraId="59D0DB6B" w14:textId="77777777" w:rsidTr="00306D30">
        <w:tc>
          <w:tcPr>
            <w:tcW w:w="5353" w:type="dxa"/>
          </w:tcPr>
          <w:p w14:paraId="59424582" w14:textId="77777777" w:rsidR="00FD79FF" w:rsidRPr="00FD79FF" w:rsidRDefault="00FD79FF" w:rsidP="000F50A5">
            <w:pPr>
              <w:rPr>
                <w:rFonts w:ascii="Arial" w:hAnsi="Arial" w:cs="Arial"/>
                <w:color w:val="1F497D" w:themeColor="text2"/>
                <w:sz w:val="24"/>
                <w:szCs w:val="24"/>
              </w:rPr>
            </w:pPr>
            <w:r w:rsidRPr="00FD79FF">
              <w:rPr>
                <w:rFonts w:ascii="Arial" w:hAnsi="Arial" w:cs="Arial"/>
                <w:sz w:val="24"/>
                <w:szCs w:val="24"/>
              </w:rPr>
              <w:t>An acceptable level of sickness absence in accordance with the Constabulary’s Attendance Policy.</w:t>
            </w:r>
          </w:p>
        </w:tc>
        <w:tc>
          <w:tcPr>
            <w:tcW w:w="2835" w:type="dxa"/>
          </w:tcPr>
          <w:p w14:paraId="5E7177BF" w14:textId="77777777" w:rsidR="00FD79FF" w:rsidRPr="00FD79FF" w:rsidRDefault="00FD79FF" w:rsidP="000F50A5">
            <w:pPr>
              <w:rPr>
                <w:rFonts w:ascii="Arial" w:hAnsi="Arial" w:cs="Arial"/>
                <w:color w:val="1F497D" w:themeColor="text2"/>
                <w:sz w:val="24"/>
                <w:szCs w:val="24"/>
              </w:rPr>
            </w:pPr>
          </w:p>
        </w:tc>
        <w:tc>
          <w:tcPr>
            <w:tcW w:w="2410" w:type="dxa"/>
          </w:tcPr>
          <w:p w14:paraId="420BCD54" w14:textId="77777777" w:rsidR="00FD79FF" w:rsidRPr="00FD79FF" w:rsidRDefault="00FD79FF" w:rsidP="000F50A5">
            <w:pPr>
              <w:rPr>
                <w:rFonts w:ascii="Arial" w:hAnsi="Arial" w:cs="Arial"/>
                <w:color w:val="1F497D" w:themeColor="text2"/>
                <w:sz w:val="24"/>
                <w:szCs w:val="24"/>
              </w:rPr>
            </w:pPr>
            <w:r w:rsidRPr="00FD79FF">
              <w:rPr>
                <w:rFonts w:ascii="Arial" w:hAnsi="Arial" w:cs="Arial"/>
                <w:sz w:val="24"/>
                <w:szCs w:val="24"/>
              </w:rPr>
              <w:t>Attendance to be checked post interview by Recruitment for internal staff, via references for external applicants</w:t>
            </w:r>
          </w:p>
        </w:tc>
      </w:tr>
      <w:tr w:rsidR="00FD79FF" w14:paraId="11C9F45C" w14:textId="77777777" w:rsidTr="00306D30">
        <w:trPr>
          <w:trHeight w:val="400"/>
        </w:trPr>
        <w:tc>
          <w:tcPr>
            <w:tcW w:w="5353" w:type="dxa"/>
          </w:tcPr>
          <w:p w14:paraId="3C7E71C9" w14:textId="77777777" w:rsidR="00FD79FF" w:rsidRPr="00FD79FF" w:rsidRDefault="00FD79FF" w:rsidP="00A63A1A">
            <w:pPr>
              <w:rPr>
                <w:rFonts w:ascii="Arial" w:hAnsi="Arial" w:cs="Arial"/>
                <w:sz w:val="24"/>
                <w:szCs w:val="24"/>
              </w:rPr>
            </w:pPr>
            <w:r w:rsidRPr="00FD79FF">
              <w:rPr>
                <w:rFonts w:ascii="Arial" w:hAnsi="Arial" w:cs="Arial"/>
                <w:bCs/>
                <w:sz w:val="24"/>
                <w:szCs w:val="24"/>
              </w:rPr>
              <w:t>Willingness to travel on Constabulary business as required to fulfil the role</w:t>
            </w:r>
          </w:p>
        </w:tc>
        <w:tc>
          <w:tcPr>
            <w:tcW w:w="2835" w:type="dxa"/>
          </w:tcPr>
          <w:p w14:paraId="59E004A9" w14:textId="77777777" w:rsidR="00FD79FF" w:rsidRPr="00FD79FF" w:rsidRDefault="00FD79FF" w:rsidP="00A63A1A">
            <w:pPr>
              <w:rPr>
                <w:rFonts w:ascii="Arial" w:hAnsi="Arial" w:cs="Arial"/>
                <w:sz w:val="24"/>
                <w:szCs w:val="24"/>
              </w:rPr>
            </w:pPr>
          </w:p>
        </w:tc>
        <w:tc>
          <w:tcPr>
            <w:tcW w:w="2410" w:type="dxa"/>
          </w:tcPr>
          <w:p w14:paraId="021F9CAB" w14:textId="77777777" w:rsidR="00FD79FF" w:rsidRPr="00FD79FF" w:rsidRDefault="006A4782" w:rsidP="00A63A1A">
            <w:pPr>
              <w:rPr>
                <w:rFonts w:ascii="Arial" w:hAnsi="Arial" w:cs="Arial"/>
                <w:sz w:val="24"/>
                <w:szCs w:val="24"/>
              </w:rPr>
            </w:pPr>
            <w:r>
              <w:rPr>
                <w:rFonts w:ascii="Arial" w:hAnsi="Arial" w:cs="Arial"/>
                <w:sz w:val="24"/>
                <w:szCs w:val="24"/>
              </w:rPr>
              <w:t>Interview</w:t>
            </w:r>
          </w:p>
        </w:tc>
      </w:tr>
      <w:tr w:rsidR="00FD79FF" w14:paraId="5FE754B1" w14:textId="77777777" w:rsidTr="00306D30">
        <w:trPr>
          <w:trHeight w:val="400"/>
        </w:trPr>
        <w:tc>
          <w:tcPr>
            <w:tcW w:w="5353" w:type="dxa"/>
          </w:tcPr>
          <w:p w14:paraId="0BB035A9" w14:textId="77777777" w:rsidR="00FD79FF" w:rsidRPr="00FD79FF" w:rsidRDefault="00FD79FF" w:rsidP="00A63A1A">
            <w:pPr>
              <w:rPr>
                <w:rFonts w:ascii="Arial" w:hAnsi="Arial" w:cs="Arial"/>
                <w:sz w:val="24"/>
                <w:szCs w:val="24"/>
              </w:rPr>
            </w:pPr>
            <w:r w:rsidRPr="00FD79FF">
              <w:rPr>
                <w:rFonts w:ascii="Arial" w:hAnsi="Arial" w:cs="Arial"/>
                <w:bCs/>
                <w:sz w:val="24"/>
                <w:szCs w:val="24"/>
              </w:rPr>
              <w:t>Completion of training courses essential to fulfil the role</w:t>
            </w:r>
          </w:p>
        </w:tc>
        <w:tc>
          <w:tcPr>
            <w:tcW w:w="2835" w:type="dxa"/>
          </w:tcPr>
          <w:p w14:paraId="02073C69" w14:textId="77777777" w:rsidR="00FD79FF" w:rsidRPr="00FD79FF" w:rsidRDefault="00FD79FF" w:rsidP="00A63A1A">
            <w:pPr>
              <w:rPr>
                <w:rFonts w:ascii="Arial" w:hAnsi="Arial" w:cs="Arial"/>
                <w:sz w:val="24"/>
                <w:szCs w:val="24"/>
              </w:rPr>
            </w:pPr>
          </w:p>
        </w:tc>
        <w:tc>
          <w:tcPr>
            <w:tcW w:w="2410" w:type="dxa"/>
          </w:tcPr>
          <w:p w14:paraId="6AA53B78" w14:textId="77777777" w:rsidR="00FD79FF" w:rsidRPr="00FD79FF" w:rsidRDefault="006A4782" w:rsidP="00A63A1A">
            <w:pPr>
              <w:rPr>
                <w:rFonts w:ascii="Arial" w:hAnsi="Arial" w:cs="Arial"/>
                <w:sz w:val="24"/>
                <w:szCs w:val="24"/>
              </w:rPr>
            </w:pPr>
            <w:r>
              <w:rPr>
                <w:rFonts w:ascii="Arial" w:hAnsi="Arial" w:cs="Arial"/>
                <w:sz w:val="24"/>
                <w:szCs w:val="24"/>
              </w:rPr>
              <w:t>Interview</w:t>
            </w:r>
          </w:p>
        </w:tc>
      </w:tr>
      <w:tr w:rsidR="00FD79FF" w14:paraId="38E693A4" w14:textId="77777777" w:rsidTr="00306D30">
        <w:trPr>
          <w:trHeight w:val="400"/>
        </w:trPr>
        <w:tc>
          <w:tcPr>
            <w:tcW w:w="5353" w:type="dxa"/>
          </w:tcPr>
          <w:p w14:paraId="48A902EF" w14:textId="77777777" w:rsidR="00FD79FF" w:rsidRPr="00FD79FF" w:rsidRDefault="00FD79FF" w:rsidP="00A63A1A">
            <w:pPr>
              <w:rPr>
                <w:rFonts w:ascii="Arial" w:hAnsi="Arial" w:cs="Arial"/>
                <w:sz w:val="24"/>
                <w:szCs w:val="24"/>
              </w:rPr>
            </w:pPr>
            <w:r w:rsidRPr="00FD79FF">
              <w:rPr>
                <w:rFonts w:ascii="Arial" w:hAnsi="Arial" w:cs="Arial"/>
                <w:sz w:val="24"/>
                <w:szCs w:val="24"/>
              </w:rPr>
              <w:t>Able to lift and carry bulky storage items appropriate to the physical nature of the job.</w:t>
            </w:r>
          </w:p>
        </w:tc>
        <w:tc>
          <w:tcPr>
            <w:tcW w:w="2835" w:type="dxa"/>
          </w:tcPr>
          <w:p w14:paraId="16E2759A" w14:textId="77777777" w:rsidR="00FD79FF" w:rsidRPr="00FD79FF" w:rsidRDefault="00FD79FF" w:rsidP="00A63A1A">
            <w:pPr>
              <w:rPr>
                <w:rFonts w:ascii="Arial" w:hAnsi="Arial" w:cs="Arial"/>
                <w:sz w:val="24"/>
                <w:szCs w:val="24"/>
              </w:rPr>
            </w:pPr>
          </w:p>
        </w:tc>
        <w:tc>
          <w:tcPr>
            <w:tcW w:w="2410" w:type="dxa"/>
          </w:tcPr>
          <w:p w14:paraId="08C64235" w14:textId="77777777" w:rsidR="00FD79FF" w:rsidRPr="00FD79FF" w:rsidRDefault="00FD79FF" w:rsidP="00A63A1A">
            <w:pPr>
              <w:rPr>
                <w:rFonts w:ascii="Arial" w:hAnsi="Arial" w:cs="Arial"/>
                <w:color w:val="FF0000"/>
                <w:sz w:val="24"/>
                <w:szCs w:val="24"/>
              </w:rPr>
            </w:pPr>
            <w:r w:rsidRPr="00FD79FF">
              <w:rPr>
                <w:rFonts w:ascii="Arial" w:hAnsi="Arial" w:cs="Arial"/>
                <w:sz w:val="24"/>
                <w:szCs w:val="24"/>
              </w:rPr>
              <w:t>Identified by undertaking manual handling training/Interview</w:t>
            </w:r>
          </w:p>
        </w:tc>
      </w:tr>
      <w:tr w:rsidR="00FD79FF" w14:paraId="465CAB42" w14:textId="77777777" w:rsidTr="00306D30">
        <w:trPr>
          <w:trHeight w:val="400"/>
        </w:trPr>
        <w:tc>
          <w:tcPr>
            <w:tcW w:w="5353" w:type="dxa"/>
          </w:tcPr>
          <w:p w14:paraId="00BAD0C0" w14:textId="77777777" w:rsidR="00FD79FF" w:rsidRPr="00FD79FF" w:rsidRDefault="00FD79FF" w:rsidP="00A63A1A">
            <w:pPr>
              <w:rPr>
                <w:rFonts w:ascii="Arial" w:hAnsi="Arial" w:cs="Arial"/>
                <w:sz w:val="24"/>
                <w:szCs w:val="24"/>
              </w:rPr>
            </w:pPr>
            <w:r w:rsidRPr="00FD79FF">
              <w:rPr>
                <w:rFonts w:ascii="Arial" w:hAnsi="Arial" w:cs="Arial"/>
                <w:sz w:val="24"/>
                <w:szCs w:val="24"/>
              </w:rPr>
              <w:t>Full Driving Licence</w:t>
            </w:r>
          </w:p>
        </w:tc>
        <w:tc>
          <w:tcPr>
            <w:tcW w:w="2835" w:type="dxa"/>
          </w:tcPr>
          <w:p w14:paraId="19E704E2" w14:textId="77777777" w:rsidR="00FD79FF" w:rsidRPr="00FD79FF" w:rsidRDefault="00FD79FF" w:rsidP="00A63A1A">
            <w:pPr>
              <w:rPr>
                <w:rFonts w:ascii="Arial" w:hAnsi="Arial" w:cs="Arial"/>
                <w:sz w:val="24"/>
                <w:szCs w:val="24"/>
              </w:rPr>
            </w:pPr>
          </w:p>
        </w:tc>
        <w:tc>
          <w:tcPr>
            <w:tcW w:w="2410" w:type="dxa"/>
          </w:tcPr>
          <w:p w14:paraId="4EB30F3E" w14:textId="77777777" w:rsidR="00FD79FF" w:rsidRPr="00FD79FF" w:rsidRDefault="00FD79FF" w:rsidP="00A63A1A">
            <w:pPr>
              <w:rPr>
                <w:rFonts w:ascii="Arial" w:hAnsi="Arial" w:cs="Arial"/>
                <w:sz w:val="24"/>
                <w:szCs w:val="24"/>
              </w:rPr>
            </w:pPr>
            <w:r w:rsidRPr="00FD79FF">
              <w:rPr>
                <w:rFonts w:ascii="Arial" w:hAnsi="Arial" w:cs="Arial"/>
                <w:sz w:val="24"/>
                <w:szCs w:val="24"/>
              </w:rPr>
              <w:t>Application Form</w:t>
            </w:r>
          </w:p>
        </w:tc>
      </w:tr>
      <w:tr w:rsidR="00FD79FF" w14:paraId="466AB110" w14:textId="77777777" w:rsidTr="00306D30">
        <w:trPr>
          <w:trHeight w:val="400"/>
        </w:trPr>
        <w:tc>
          <w:tcPr>
            <w:tcW w:w="5353" w:type="dxa"/>
          </w:tcPr>
          <w:p w14:paraId="6C22CA28" w14:textId="77777777" w:rsidR="00FD79FF" w:rsidRPr="00FD79FF" w:rsidRDefault="00FD79FF" w:rsidP="00A63A1A">
            <w:pPr>
              <w:rPr>
                <w:rFonts w:ascii="Arial" w:hAnsi="Arial" w:cs="Arial"/>
                <w:sz w:val="24"/>
                <w:szCs w:val="24"/>
              </w:rPr>
            </w:pPr>
            <w:r w:rsidRPr="00FD79FF">
              <w:rPr>
                <w:rFonts w:ascii="Arial" w:hAnsi="Arial" w:cs="Arial"/>
                <w:sz w:val="24"/>
                <w:szCs w:val="24"/>
              </w:rPr>
              <w:t>A flexible approach to working hours and practices.</w:t>
            </w:r>
          </w:p>
        </w:tc>
        <w:tc>
          <w:tcPr>
            <w:tcW w:w="2835" w:type="dxa"/>
          </w:tcPr>
          <w:p w14:paraId="0DB24FCE" w14:textId="77777777" w:rsidR="00FD79FF" w:rsidRPr="00FD79FF" w:rsidRDefault="00FD79FF" w:rsidP="00A63A1A">
            <w:pPr>
              <w:rPr>
                <w:rFonts w:ascii="Arial" w:hAnsi="Arial" w:cs="Arial"/>
                <w:sz w:val="24"/>
                <w:szCs w:val="24"/>
              </w:rPr>
            </w:pPr>
          </w:p>
        </w:tc>
        <w:tc>
          <w:tcPr>
            <w:tcW w:w="2410" w:type="dxa"/>
          </w:tcPr>
          <w:p w14:paraId="0CAC3B46" w14:textId="77777777" w:rsidR="00FD79FF" w:rsidRPr="00FD79FF" w:rsidRDefault="00FD79FF" w:rsidP="00A63A1A">
            <w:pPr>
              <w:rPr>
                <w:rFonts w:ascii="Arial" w:hAnsi="Arial" w:cs="Arial"/>
                <w:sz w:val="24"/>
                <w:szCs w:val="24"/>
              </w:rPr>
            </w:pPr>
            <w:r w:rsidRPr="00FD79FF">
              <w:rPr>
                <w:rFonts w:ascii="Arial" w:hAnsi="Arial" w:cs="Arial"/>
                <w:sz w:val="24"/>
                <w:szCs w:val="24"/>
              </w:rPr>
              <w:t>Interview</w:t>
            </w:r>
          </w:p>
        </w:tc>
      </w:tr>
    </w:tbl>
    <w:p w14:paraId="06179B57"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52AF1AFE"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22AB5991" w14:textId="77777777"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B255EA">
        <w:rPr>
          <w:rFonts w:ascii="Arial" w:eastAsiaTheme="minorHAnsi" w:hAnsi="Arial" w:cs="Arial"/>
          <w:b/>
          <w:sz w:val="24"/>
          <w:szCs w:val="24"/>
          <w:lang w:eastAsia="en-US"/>
        </w:rPr>
        <w:tab/>
      </w:r>
      <w:r w:rsidR="00B255EA">
        <w:rPr>
          <w:rFonts w:ascii="Arial" w:eastAsiaTheme="minorHAnsi" w:hAnsi="Arial" w:cs="Arial"/>
          <w:b/>
          <w:sz w:val="24"/>
          <w:szCs w:val="24"/>
          <w:lang w:eastAsia="en-US"/>
        </w:rPr>
        <w:tab/>
      </w:r>
      <w:r w:rsidR="00B255EA">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296B09">
        <w:rPr>
          <w:rFonts w:ascii="Arial" w:eastAsiaTheme="minorHAnsi" w:hAnsi="Arial" w:cs="Arial"/>
          <w:b/>
          <w:sz w:val="24"/>
          <w:szCs w:val="24"/>
          <w:lang w:eastAsia="en-US"/>
        </w:rPr>
        <w:t>October</w:t>
      </w:r>
      <w:r w:rsidRPr="007D7831">
        <w:rPr>
          <w:rFonts w:ascii="Arial" w:eastAsiaTheme="minorHAnsi" w:hAnsi="Arial" w:cs="Arial"/>
          <w:b/>
          <w:sz w:val="24"/>
          <w:szCs w:val="24"/>
          <w:lang w:eastAsia="en-US"/>
        </w:rPr>
        <w:t xml:space="preserve"> 2018</w:t>
      </w:r>
    </w:p>
    <w:sectPr w:rsidR="000F50A5" w:rsidRPr="007D7831" w:rsidSect="00306D3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B457" w14:textId="77777777" w:rsidR="00751899" w:rsidRDefault="00751899" w:rsidP="008345DE">
      <w:r>
        <w:separator/>
      </w:r>
    </w:p>
  </w:endnote>
  <w:endnote w:type="continuationSeparator" w:id="0">
    <w:p w14:paraId="413C7D18" w14:textId="77777777" w:rsidR="00751899" w:rsidRDefault="00751899"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52C1" w14:textId="77777777" w:rsidR="008345DE" w:rsidRDefault="0083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63CB" w14:textId="77777777" w:rsidR="008345DE" w:rsidRDefault="0083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2EAC" w14:textId="77777777" w:rsidR="008345DE" w:rsidRDefault="0083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A6B5" w14:textId="77777777" w:rsidR="00751899" w:rsidRDefault="00751899" w:rsidP="008345DE">
      <w:r>
        <w:separator/>
      </w:r>
    </w:p>
  </w:footnote>
  <w:footnote w:type="continuationSeparator" w:id="0">
    <w:p w14:paraId="73EA038E" w14:textId="77777777" w:rsidR="00751899" w:rsidRDefault="00751899"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2DC1" w14:textId="77777777" w:rsidR="008345DE" w:rsidRDefault="0083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B636" w14:textId="77777777" w:rsidR="008345DE" w:rsidRDefault="0083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5479" w14:textId="77777777" w:rsidR="008345DE" w:rsidRDefault="008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8470FA"/>
    <w:multiLevelType w:val="singleLevel"/>
    <w:tmpl w:val="69E84CA8"/>
    <w:lvl w:ilvl="0">
      <w:start w:val="1"/>
      <w:numFmt w:val="bullet"/>
      <w:lvlText w:val=""/>
      <w:lvlJc w:val="left"/>
      <w:pPr>
        <w:tabs>
          <w:tab w:val="num" w:pos="567"/>
        </w:tabs>
        <w:ind w:left="567" w:hanging="397"/>
      </w:pPr>
      <w:rPr>
        <w:rFonts w:ascii="Symbol" w:hAnsi="Symbol" w:hint="default"/>
      </w:r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F3351"/>
    <w:multiLevelType w:val="hybridMultilevel"/>
    <w:tmpl w:val="184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DF3CBC"/>
    <w:multiLevelType w:val="hybridMultilevel"/>
    <w:tmpl w:val="6E00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5"/>
  </w:num>
  <w:num w:numId="6">
    <w:abstractNumId w:val="1"/>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06D30"/>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478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1899"/>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3D2F"/>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3E5B"/>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55EA"/>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435C"/>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02B1"/>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D79FF"/>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372392"/>
  <w15:docId w15:val="{59BB2AE2-798E-4500-9C25-1ED4B133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C91B-BA8A-4062-8AB3-A438C090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Dilworth, Lisa</cp:lastModifiedBy>
  <cp:revision>2</cp:revision>
  <cp:lastPrinted>2018-08-14T16:21:00Z</cp:lastPrinted>
  <dcterms:created xsi:type="dcterms:W3CDTF">2022-03-11T11:32:00Z</dcterms:created>
  <dcterms:modified xsi:type="dcterms:W3CDTF">2022-03-11T11:32:00Z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2022-02-25T13:45:57Z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ba630f0e-bff9-447f-95f3-4039e2e030ea</vt:lpwstr>
  </property>
  <property fmtid="{D5CDD505-2E9C-101B-9397-08002B2CF9AE}" pid="8" name="MSIP_Label_f199e5ce-74b9-4f55-9a70-2eed142e80cb_ContentBits">
    <vt:lpwstr>0</vt:lpwstr>
  </property>
</Properties>
</file>