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D56E" w14:textId="77777777" w:rsidR="005E62D7" w:rsidRDefault="009136DA" w:rsidP="000F006D">
      <w:pPr>
        <w:rPr>
          <w:rFonts w:ascii="Arial" w:eastAsiaTheme="minorHAnsi" w:hAnsi="Arial" w:cs="Arial"/>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17A02687" wp14:editId="75F2B506">
            <wp:simplePos x="0" y="0"/>
            <wp:positionH relativeFrom="margin">
              <wp:posOffset>4377055</wp:posOffset>
            </wp:positionH>
            <wp:positionV relativeFrom="margin">
              <wp:posOffset>-6350</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5AD36" w14:textId="77777777" w:rsidR="005E62D7" w:rsidRDefault="005E62D7" w:rsidP="000F006D">
      <w:pPr>
        <w:rPr>
          <w:rFonts w:ascii="Arial" w:eastAsiaTheme="minorHAnsi" w:hAnsi="Arial" w:cs="Arial"/>
          <w:sz w:val="24"/>
          <w:szCs w:val="24"/>
          <w:lang w:eastAsia="en-US"/>
        </w:rPr>
      </w:pPr>
    </w:p>
    <w:p w14:paraId="0792B8B4" w14:textId="77777777" w:rsidR="00DF37C9" w:rsidRDefault="00DF37C9" w:rsidP="00B46502">
      <w:pPr>
        <w:rPr>
          <w:rFonts w:ascii="Arial" w:eastAsiaTheme="minorHAnsi" w:hAnsi="Arial" w:cs="Arial"/>
          <w:sz w:val="24"/>
          <w:szCs w:val="24"/>
          <w:lang w:eastAsia="en-US"/>
        </w:rPr>
      </w:pPr>
    </w:p>
    <w:p w14:paraId="22C47AD4" w14:textId="77777777" w:rsidR="009136DA" w:rsidRPr="001756EA" w:rsidRDefault="009136DA" w:rsidP="00B46502">
      <w:pPr>
        <w:rPr>
          <w:rFonts w:ascii="Arial" w:eastAsiaTheme="minorHAnsi" w:hAnsi="Arial" w:cs="Arial"/>
          <w:sz w:val="24"/>
          <w:szCs w:val="24"/>
          <w:lang w:eastAsia="en-US"/>
        </w:rPr>
      </w:pPr>
    </w:p>
    <w:p w14:paraId="66A8DBA6"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76FF57D4" w14:textId="77777777" w:rsidR="00033AED" w:rsidRDefault="00033AED"/>
    <w:tbl>
      <w:tblPr>
        <w:tblStyle w:val="TableGrid"/>
        <w:tblW w:w="10348" w:type="dxa"/>
        <w:tblInd w:w="108" w:type="dxa"/>
        <w:tblLook w:val="04A0" w:firstRow="1" w:lastRow="0" w:firstColumn="1" w:lastColumn="0" w:noHBand="0" w:noVBand="1"/>
      </w:tblPr>
      <w:tblGrid>
        <w:gridCol w:w="2552"/>
        <w:gridCol w:w="4252"/>
        <w:gridCol w:w="3544"/>
      </w:tblGrid>
      <w:tr w:rsidR="00033AED" w:rsidRPr="009512CF" w14:paraId="2640B8CF" w14:textId="77777777" w:rsidTr="00211288">
        <w:trPr>
          <w:trHeight w:val="648"/>
        </w:trPr>
        <w:tc>
          <w:tcPr>
            <w:tcW w:w="2552" w:type="dxa"/>
            <w:vAlign w:val="center"/>
          </w:tcPr>
          <w:p w14:paraId="3CD948C4"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tc>
        <w:tc>
          <w:tcPr>
            <w:tcW w:w="7796" w:type="dxa"/>
            <w:gridSpan w:val="2"/>
            <w:vAlign w:val="center"/>
          </w:tcPr>
          <w:p w14:paraId="76C95EA4" w14:textId="77777777" w:rsidR="005E1FCA" w:rsidRPr="00312F57" w:rsidRDefault="00EF4B3F" w:rsidP="00211288">
            <w:pPr>
              <w:rPr>
                <w:rFonts w:ascii="Arial" w:hAnsi="Arial" w:cs="Arial"/>
                <w:sz w:val="24"/>
              </w:rPr>
            </w:pPr>
            <w:r w:rsidRPr="00EF4B3F">
              <w:rPr>
                <w:rFonts w:ascii="Arial" w:hAnsi="Arial" w:cs="Arial"/>
                <w:sz w:val="24"/>
              </w:rPr>
              <w:t>ICT – Admin and Stores Assistant</w:t>
            </w:r>
          </w:p>
        </w:tc>
      </w:tr>
      <w:tr w:rsidR="004D2732" w:rsidRPr="009512CF" w14:paraId="73592396" w14:textId="77777777" w:rsidTr="00211288">
        <w:trPr>
          <w:trHeight w:val="672"/>
        </w:trPr>
        <w:tc>
          <w:tcPr>
            <w:tcW w:w="2552" w:type="dxa"/>
            <w:vAlign w:val="center"/>
          </w:tcPr>
          <w:p w14:paraId="1BFEA129" w14:textId="77777777" w:rsidR="004D2732" w:rsidRPr="009512CF" w:rsidRDefault="004D2732" w:rsidP="005E5796">
            <w:pPr>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tc>
        <w:tc>
          <w:tcPr>
            <w:tcW w:w="4252" w:type="dxa"/>
            <w:vAlign w:val="center"/>
          </w:tcPr>
          <w:p w14:paraId="12797212" w14:textId="77777777" w:rsidR="004D2732" w:rsidRPr="00312F57" w:rsidRDefault="00EF4B3F" w:rsidP="00211288">
            <w:pPr>
              <w:rPr>
                <w:rFonts w:ascii="Arial" w:hAnsi="Arial" w:cs="Arial"/>
                <w:sz w:val="24"/>
              </w:rPr>
            </w:pPr>
            <w:r w:rsidRPr="00EF4B3F">
              <w:rPr>
                <w:rFonts w:ascii="Arial" w:hAnsi="Arial" w:cs="Arial"/>
                <w:sz w:val="24"/>
              </w:rPr>
              <w:t>LC 4</w:t>
            </w:r>
          </w:p>
        </w:tc>
        <w:tc>
          <w:tcPr>
            <w:tcW w:w="3544" w:type="dxa"/>
            <w:vAlign w:val="center"/>
          </w:tcPr>
          <w:p w14:paraId="5819DDA7" w14:textId="77777777" w:rsidR="004D2732" w:rsidRPr="00312F57" w:rsidRDefault="004D2732" w:rsidP="00211288">
            <w:pPr>
              <w:rPr>
                <w:rFonts w:ascii="Arial" w:hAnsi="Arial" w:cs="Arial"/>
                <w:sz w:val="24"/>
              </w:rPr>
            </w:pPr>
            <w:r w:rsidRPr="00312F57">
              <w:rPr>
                <w:rFonts w:ascii="Arial" w:hAnsi="Arial" w:cs="Arial"/>
                <w:b/>
                <w:color w:val="1F497D" w:themeColor="text2"/>
                <w:sz w:val="24"/>
                <w:szCs w:val="24"/>
              </w:rPr>
              <w:t xml:space="preserve">JE: </w:t>
            </w:r>
            <w:r w:rsidR="00EF4B3F">
              <w:rPr>
                <w:rFonts w:ascii="Arial" w:hAnsi="Arial" w:cs="Arial"/>
                <w:b/>
                <w:color w:val="1F497D" w:themeColor="text2"/>
                <w:sz w:val="24"/>
                <w:szCs w:val="24"/>
              </w:rPr>
              <w:t>1229</w:t>
            </w:r>
          </w:p>
        </w:tc>
      </w:tr>
      <w:tr w:rsidR="00033AED" w:rsidRPr="009512CF" w14:paraId="08F4BAFF" w14:textId="77777777" w:rsidTr="00211288">
        <w:trPr>
          <w:trHeight w:val="696"/>
        </w:trPr>
        <w:tc>
          <w:tcPr>
            <w:tcW w:w="2552" w:type="dxa"/>
            <w:vAlign w:val="center"/>
          </w:tcPr>
          <w:p w14:paraId="3DB71C1E" w14:textId="77777777" w:rsidR="00033AED" w:rsidRPr="009512CF" w:rsidRDefault="003919F9" w:rsidP="005E5796">
            <w:pPr>
              <w:rPr>
                <w:rFonts w:ascii="Arial" w:hAnsi="Arial" w:cs="Arial"/>
                <w:b/>
                <w:color w:val="1F497D" w:themeColor="text2"/>
                <w:sz w:val="24"/>
                <w:szCs w:val="24"/>
              </w:rPr>
            </w:pPr>
            <w:r>
              <w:rPr>
                <w:rFonts w:ascii="Arial" w:hAnsi="Arial" w:cs="Arial"/>
                <w:b/>
                <w:color w:val="1F497D" w:themeColor="text2"/>
                <w:sz w:val="24"/>
                <w:szCs w:val="24"/>
              </w:rPr>
              <w:t>Location:</w:t>
            </w:r>
          </w:p>
        </w:tc>
        <w:tc>
          <w:tcPr>
            <w:tcW w:w="7796" w:type="dxa"/>
            <w:gridSpan w:val="2"/>
            <w:vAlign w:val="center"/>
          </w:tcPr>
          <w:p w14:paraId="34BE70A8" w14:textId="77777777" w:rsidR="00EE75AC" w:rsidRPr="00EF4B3F" w:rsidRDefault="00EF4B3F" w:rsidP="00211288">
            <w:pPr>
              <w:rPr>
                <w:rFonts w:ascii="Arial" w:hAnsi="Arial" w:cs="Arial"/>
                <w:sz w:val="24"/>
              </w:rPr>
            </w:pPr>
            <w:r w:rsidRPr="00EF4B3F">
              <w:rPr>
                <w:rFonts w:ascii="Arial" w:hAnsi="Arial" w:cs="Arial"/>
                <w:sz w:val="24"/>
              </w:rPr>
              <w:t>Lancashire Constabulary Headquarters</w:t>
            </w:r>
            <w:r w:rsidRPr="00EF4B3F">
              <w:rPr>
                <w:rFonts w:ascii="Arial" w:hAnsi="Arial" w:cs="Arial"/>
                <w:sz w:val="24"/>
              </w:rPr>
              <w:tab/>
            </w:r>
          </w:p>
        </w:tc>
      </w:tr>
      <w:tr w:rsidR="00033AED" w:rsidRPr="009512CF" w14:paraId="1505411C" w14:textId="77777777" w:rsidTr="00211288">
        <w:trPr>
          <w:trHeight w:val="705"/>
        </w:trPr>
        <w:tc>
          <w:tcPr>
            <w:tcW w:w="2552" w:type="dxa"/>
            <w:vAlign w:val="center"/>
          </w:tcPr>
          <w:p w14:paraId="2FB67392" w14:textId="77777777" w:rsidR="00033AED" w:rsidRPr="009512CF" w:rsidRDefault="00033AED" w:rsidP="005E5796">
            <w:pPr>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7796" w:type="dxa"/>
            <w:gridSpan w:val="2"/>
            <w:vAlign w:val="center"/>
          </w:tcPr>
          <w:p w14:paraId="057C84F4" w14:textId="77777777" w:rsidR="00EE75AC" w:rsidRPr="00EF4B3F" w:rsidRDefault="00EF4B3F" w:rsidP="00211288">
            <w:pPr>
              <w:rPr>
                <w:rFonts w:ascii="Arial" w:hAnsi="Arial" w:cs="Arial"/>
                <w:sz w:val="24"/>
              </w:rPr>
            </w:pPr>
            <w:r w:rsidRPr="00EF4B3F">
              <w:rPr>
                <w:rFonts w:ascii="Arial" w:hAnsi="Arial" w:cs="Arial"/>
                <w:sz w:val="24"/>
              </w:rPr>
              <w:t>ICT Team Leader – Admin Support</w:t>
            </w:r>
            <w:r w:rsidRPr="00EF4B3F">
              <w:rPr>
                <w:rFonts w:ascii="Arial" w:hAnsi="Arial" w:cs="Arial"/>
                <w:sz w:val="24"/>
              </w:rPr>
              <w:tab/>
            </w:r>
          </w:p>
        </w:tc>
      </w:tr>
    </w:tbl>
    <w:p w14:paraId="059F990E" w14:textId="77777777" w:rsidR="00751119" w:rsidRDefault="00751119"/>
    <w:tbl>
      <w:tblPr>
        <w:tblStyle w:val="TableGrid"/>
        <w:tblW w:w="10348" w:type="dxa"/>
        <w:tblInd w:w="108" w:type="dxa"/>
        <w:tblLook w:val="04A0" w:firstRow="1" w:lastRow="0" w:firstColumn="1" w:lastColumn="0" w:noHBand="0" w:noVBand="1"/>
      </w:tblPr>
      <w:tblGrid>
        <w:gridCol w:w="10348"/>
      </w:tblGrid>
      <w:tr w:rsidR="00751119" w14:paraId="079E5C86" w14:textId="77777777" w:rsidTr="009136DA">
        <w:tc>
          <w:tcPr>
            <w:tcW w:w="10348" w:type="dxa"/>
            <w:shd w:val="clear" w:color="auto" w:fill="4F81BD" w:themeFill="accent1"/>
          </w:tcPr>
          <w:p w14:paraId="56BF654F"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5ABA4D8D" w14:textId="77777777" w:rsidTr="009136DA">
        <w:tc>
          <w:tcPr>
            <w:tcW w:w="10348" w:type="dxa"/>
          </w:tcPr>
          <w:p w14:paraId="61502578" w14:textId="77777777" w:rsidR="000E1E6C" w:rsidRPr="00EF4B3F" w:rsidRDefault="00EF4B3F" w:rsidP="004D2732">
            <w:pPr>
              <w:rPr>
                <w:rFonts w:ascii="Arial" w:hAnsi="Arial" w:cs="Arial"/>
                <w:color w:val="1F497D" w:themeColor="text2"/>
                <w:sz w:val="24"/>
                <w:szCs w:val="24"/>
              </w:rPr>
            </w:pPr>
            <w:r w:rsidRPr="00143963">
              <w:rPr>
                <w:rFonts w:ascii="Arial" w:hAnsi="Arial" w:cs="Arial"/>
                <w:bCs/>
                <w:sz w:val="24"/>
              </w:rPr>
              <w:t>To provide comprehensive administrative support and stores management for the ICT department.</w:t>
            </w:r>
          </w:p>
        </w:tc>
      </w:tr>
    </w:tbl>
    <w:p w14:paraId="383DF5B6" w14:textId="77777777" w:rsidR="00751119" w:rsidRDefault="00751119"/>
    <w:tbl>
      <w:tblPr>
        <w:tblStyle w:val="TableGrid"/>
        <w:tblW w:w="10348" w:type="dxa"/>
        <w:tblInd w:w="108" w:type="dxa"/>
        <w:tblLook w:val="04A0" w:firstRow="1" w:lastRow="0" w:firstColumn="1" w:lastColumn="0" w:noHBand="0" w:noVBand="1"/>
      </w:tblPr>
      <w:tblGrid>
        <w:gridCol w:w="10348"/>
      </w:tblGrid>
      <w:tr w:rsidR="00EF3C07" w14:paraId="1DA61709" w14:textId="77777777" w:rsidTr="009136DA">
        <w:tc>
          <w:tcPr>
            <w:tcW w:w="10348" w:type="dxa"/>
            <w:shd w:val="clear" w:color="auto" w:fill="4F81BD" w:themeFill="accent1"/>
          </w:tcPr>
          <w:p w14:paraId="3C0818A4"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38AD069C" w14:textId="77777777" w:rsidTr="009136DA">
        <w:tc>
          <w:tcPr>
            <w:tcW w:w="10348" w:type="dxa"/>
          </w:tcPr>
          <w:p w14:paraId="07CE6461" w14:textId="77777777" w:rsidR="00235374" w:rsidRDefault="00235374" w:rsidP="00235374">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13ED81E2" w14:textId="77777777" w:rsidR="007452A7" w:rsidRDefault="007452A7" w:rsidP="00235374">
            <w:pPr>
              <w:rPr>
                <w:rFonts w:ascii="Arial" w:hAnsi="Arial" w:cs="Arial"/>
                <w:b/>
                <w:sz w:val="24"/>
                <w:szCs w:val="24"/>
                <w:lang w:eastAsia="en-GB"/>
              </w:rPr>
            </w:pPr>
          </w:p>
          <w:p w14:paraId="199C67C3" w14:textId="77777777" w:rsidR="00EF4B3F" w:rsidRPr="00EF4B3F" w:rsidRDefault="00EF4B3F" w:rsidP="00EF4B3F">
            <w:pPr>
              <w:numPr>
                <w:ilvl w:val="0"/>
                <w:numId w:val="10"/>
              </w:numPr>
              <w:overflowPunct/>
              <w:autoSpaceDE/>
              <w:autoSpaceDN/>
              <w:adjustRightInd/>
              <w:textAlignment w:val="auto"/>
              <w:rPr>
                <w:rFonts w:ascii="Arial" w:hAnsi="Arial" w:cs="Arial"/>
                <w:sz w:val="24"/>
              </w:rPr>
            </w:pPr>
            <w:r w:rsidRPr="00EF4B3F">
              <w:rPr>
                <w:rFonts w:ascii="Arial" w:hAnsi="Arial" w:cs="Arial"/>
                <w:sz w:val="24"/>
              </w:rPr>
              <w:t>To provide accurate word processing skills, ensuring precision and compliance with system protocols and organisation and operational requirements</w:t>
            </w:r>
          </w:p>
          <w:p w14:paraId="20456135" w14:textId="77777777" w:rsidR="00EF4B3F" w:rsidRPr="00EF4B3F" w:rsidRDefault="00EF4B3F" w:rsidP="00EF4B3F">
            <w:pPr>
              <w:rPr>
                <w:rFonts w:ascii="Arial" w:hAnsi="Arial" w:cs="Arial"/>
                <w:sz w:val="24"/>
              </w:rPr>
            </w:pPr>
          </w:p>
          <w:p w14:paraId="20AEFF07" w14:textId="77777777" w:rsidR="00EF4B3F" w:rsidRPr="00EF4B3F" w:rsidRDefault="00EF4B3F" w:rsidP="00EF4B3F">
            <w:pPr>
              <w:numPr>
                <w:ilvl w:val="0"/>
                <w:numId w:val="10"/>
              </w:numPr>
              <w:overflowPunct/>
              <w:autoSpaceDE/>
              <w:autoSpaceDN/>
              <w:adjustRightInd/>
              <w:textAlignment w:val="auto"/>
              <w:rPr>
                <w:rFonts w:ascii="Arial" w:hAnsi="Arial" w:cs="Arial"/>
                <w:sz w:val="24"/>
              </w:rPr>
            </w:pPr>
            <w:r w:rsidRPr="00EF4B3F">
              <w:rPr>
                <w:rFonts w:ascii="Arial" w:hAnsi="Arial" w:cs="Arial"/>
                <w:sz w:val="24"/>
              </w:rPr>
              <w:t>To ensure effective and efficient service delivery within ICT Stores, through clear and concise working practices</w:t>
            </w:r>
          </w:p>
          <w:p w14:paraId="747A8209" w14:textId="77777777" w:rsidR="00EF4B3F" w:rsidRPr="00EF4B3F" w:rsidRDefault="00EF4B3F" w:rsidP="00EF4B3F">
            <w:pPr>
              <w:rPr>
                <w:rFonts w:ascii="Arial" w:hAnsi="Arial" w:cs="Arial"/>
                <w:sz w:val="24"/>
              </w:rPr>
            </w:pPr>
          </w:p>
          <w:p w14:paraId="1ADB92F3" w14:textId="77777777" w:rsidR="00EF4B3F" w:rsidRPr="00EF4B3F" w:rsidRDefault="00EF4B3F" w:rsidP="00EF4B3F">
            <w:pPr>
              <w:numPr>
                <w:ilvl w:val="0"/>
                <w:numId w:val="10"/>
              </w:numPr>
              <w:overflowPunct/>
              <w:autoSpaceDE/>
              <w:autoSpaceDN/>
              <w:adjustRightInd/>
              <w:textAlignment w:val="auto"/>
              <w:rPr>
                <w:rFonts w:ascii="Arial" w:hAnsi="Arial" w:cs="Arial"/>
                <w:sz w:val="24"/>
              </w:rPr>
            </w:pPr>
            <w:r w:rsidRPr="00EF4B3F">
              <w:rPr>
                <w:rFonts w:ascii="Arial" w:hAnsi="Arial" w:cs="Arial"/>
                <w:sz w:val="24"/>
              </w:rPr>
              <w:t>To be responsible for the collection, collation and dissemination of incoming and outgoing data, including systems maintenance and security</w:t>
            </w:r>
          </w:p>
          <w:p w14:paraId="74A13B88" w14:textId="77777777" w:rsidR="00EF4B3F" w:rsidRPr="00EF4B3F" w:rsidRDefault="00EF4B3F" w:rsidP="00EF4B3F">
            <w:pPr>
              <w:rPr>
                <w:rFonts w:ascii="Arial" w:hAnsi="Arial" w:cs="Arial"/>
                <w:sz w:val="24"/>
              </w:rPr>
            </w:pPr>
          </w:p>
          <w:p w14:paraId="6875C6A4" w14:textId="77777777" w:rsidR="00EF4B3F" w:rsidRPr="00EF4B3F" w:rsidRDefault="00EF4B3F" w:rsidP="00EF4B3F">
            <w:pPr>
              <w:numPr>
                <w:ilvl w:val="0"/>
                <w:numId w:val="10"/>
              </w:numPr>
              <w:overflowPunct/>
              <w:autoSpaceDE/>
              <w:autoSpaceDN/>
              <w:adjustRightInd/>
              <w:textAlignment w:val="auto"/>
              <w:rPr>
                <w:rFonts w:ascii="Arial" w:hAnsi="Arial" w:cs="Arial"/>
                <w:sz w:val="24"/>
              </w:rPr>
            </w:pPr>
            <w:r w:rsidRPr="00EF4B3F">
              <w:rPr>
                <w:rFonts w:ascii="Arial" w:hAnsi="Arial" w:cs="Arial"/>
                <w:sz w:val="24"/>
              </w:rPr>
              <w:t>To provide support to managers in the maintenance of departmental records, including leave/sickness/overtime/training  for management information purposes</w:t>
            </w:r>
          </w:p>
          <w:p w14:paraId="095273B3" w14:textId="77777777" w:rsidR="00EF4B3F" w:rsidRPr="00EF4B3F" w:rsidRDefault="00EF4B3F" w:rsidP="00EF4B3F">
            <w:pPr>
              <w:rPr>
                <w:rFonts w:ascii="Arial" w:hAnsi="Arial" w:cs="Arial"/>
                <w:sz w:val="24"/>
              </w:rPr>
            </w:pPr>
          </w:p>
          <w:p w14:paraId="3B2D3FA4" w14:textId="77777777" w:rsidR="00EF4B3F" w:rsidRPr="00EF4B3F" w:rsidRDefault="00EF4B3F" w:rsidP="00EF4B3F">
            <w:pPr>
              <w:numPr>
                <w:ilvl w:val="0"/>
                <w:numId w:val="10"/>
              </w:numPr>
              <w:overflowPunct/>
              <w:autoSpaceDE/>
              <w:autoSpaceDN/>
              <w:adjustRightInd/>
              <w:textAlignment w:val="auto"/>
              <w:rPr>
                <w:rFonts w:ascii="Arial" w:hAnsi="Arial" w:cs="Arial"/>
                <w:sz w:val="24"/>
              </w:rPr>
            </w:pPr>
            <w:r w:rsidRPr="00EF4B3F">
              <w:rPr>
                <w:rFonts w:ascii="Arial" w:hAnsi="Arial" w:cs="Arial"/>
                <w:sz w:val="24"/>
              </w:rPr>
              <w:t>To communicate with all visitors to the department, including those from external and partner agencies, both in person and over the telephone, in a professional manner</w:t>
            </w:r>
          </w:p>
          <w:p w14:paraId="51EF5776" w14:textId="77777777" w:rsidR="00EF4B3F" w:rsidRPr="00EF4B3F" w:rsidRDefault="00EF4B3F" w:rsidP="00EF4B3F">
            <w:pPr>
              <w:rPr>
                <w:rFonts w:ascii="Arial" w:hAnsi="Arial" w:cs="Arial"/>
                <w:sz w:val="24"/>
              </w:rPr>
            </w:pPr>
          </w:p>
          <w:p w14:paraId="65FB1E62" w14:textId="77777777" w:rsidR="00EF4B3F" w:rsidRPr="00EF4B3F" w:rsidRDefault="00EF4B3F" w:rsidP="00EF4B3F">
            <w:pPr>
              <w:numPr>
                <w:ilvl w:val="0"/>
                <w:numId w:val="10"/>
              </w:numPr>
              <w:overflowPunct/>
              <w:autoSpaceDE/>
              <w:autoSpaceDN/>
              <w:adjustRightInd/>
              <w:textAlignment w:val="auto"/>
              <w:rPr>
                <w:rFonts w:ascii="Arial" w:hAnsi="Arial" w:cs="Arial"/>
                <w:sz w:val="24"/>
              </w:rPr>
            </w:pPr>
            <w:r w:rsidRPr="00EF4B3F">
              <w:rPr>
                <w:rFonts w:ascii="Arial" w:hAnsi="Arial" w:cs="Arial"/>
                <w:sz w:val="24"/>
              </w:rPr>
              <w:t>To provide support to the Team Leader in respect of office duties, including the departments financial records and use of the Oracle ordering system</w:t>
            </w:r>
          </w:p>
          <w:p w14:paraId="6DC9919B" w14:textId="77777777" w:rsidR="00EF4B3F" w:rsidRPr="00EF4B3F" w:rsidRDefault="00EF4B3F" w:rsidP="00EF4B3F">
            <w:pPr>
              <w:rPr>
                <w:rFonts w:ascii="Arial" w:hAnsi="Arial" w:cs="Arial"/>
                <w:sz w:val="24"/>
              </w:rPr>
            </w:pPr>
          </w:p>
          <w:p w14:paraId="68E3D8BF" w14:textId="77777777" w:rsidR="00EF4B3F" w:rsidRPr="00EF4B3F" w:rsidRDefault="00EF4B3F" w:rsidP="00EF4B3F">
            <w:pPr>
              <w:numPr>
                <w:ilvl w:val="0"/>
                <w:numId w:val="10"/>
              </w:numPr>
              <w:overflowPunct/>
              <w:autoSpaceDE/>
              <w:autoSpaceDN/>
              <w:adjustRightInd/>
              <w:textAlignment w:val="auto"/>
              <w:rPr>
                <w:rFonts w:ascii="Arial" w:hAnsi="Arial" w:cs="Arial"/>
                <w:sz w:val="24"/>
              </w:rPr>
            </w:pPr>
            <w:r w:rsidRPr="00EF4B3F">
              <w:rPr>
                <w:rFonts w:ascii="Arial" w:hAnsi="Arial" w:cs="Arial"/>
                <w:sz w:val="24"/>
              </w:rPr>
              <w:t>To provide meeting support to the ICT department</w:t>
            </w:r>
          </w:p>
          <w:p w14:paraId="07FF17E4" w14:textId="77777777" w:rsidR="00EF4B3F" w:rsidRPr="00EF4B3F" w:rsidRDefault="00EF4B3F" w:rsidP="00EF4B3F">
            <w:pPr>
              <w:rPr>
                <w:rFonts w:ascii="Arial" w:hAnsi="Arial" w:cs="Arial"/>
                <w:sz w:val="24"/>
              </w:rPr>
            </w:pPr>
          </w:p>
          <w:p w14:paraId="60444D02" w14:textId="77777777" w:rsidR="00EF4B3F" w:rsidRPr="00EF4B3F" w:rsidRDefault="00EF4B3F" w:rsidP="00EF4B3F">
            <w:pPr>
              <w:numPr>
                <w:ilvl w:val="0"/>
                <w:numId w:val="10"/>
              </w:numPr>
              <w:overflowPunct/>
              <w:autoSpaceDE/>
              <w:autoSpaceDN/>
              <w:adjustRightInd/>
              <w:textAlignment w:val="auto"/>
              <w:rPr>
                <w:rFonts w:ascii="Arial" w:hAnsi="Arial" w:cs="Arial"/>
                <w:sz w:val="24"/>
              </w:rPr>
            </w:pPr>
            <w:r w:rsidRPr="00EF4B3F">
              <w:rPr>
                <w:rFonts w:ascii="Arial" w:hAnsi="Arial" w:cs="Arial"/>
                <w:sz w:val="24"/>
              </w:rPr>
              <w:t>To adhere to effective systems of internal control operating within Admin and Stores, ensuring compliance with Constabulary policies and ICT National Standards.</w:t>
            </w:r>
          </w:p>
          <w:p w14:paraId="374B34FF" w14:textId="77777777" w:rsidR="00EF4B3F" w:rsidRPr="00EF4B3F" w:rsidRDefault="00EF4B3F" w:rsidP="00EF4B3F">
            <w:pPr>
              <w:rPr>
                <w:rFonts w:ascii="Arial" w:hAnsi="Arial" w:cs="Arial"/>
                <w:sz w:val="24"/>
              </w:rPr>
            </w:pPr>
          </w:p>
          <w:p w14:paraId="5B3CEA5C" w14:textId="77777777" w:rsidR="007452A7" w:rsidRPr="00EF4B3F" w:rsidRDefault="00EF4B3F" w:rsidP="00EF4B3F">
            <w:pPr>
              <w:pStyle w:val="ListParagraph"/>
              <w:numPr>
                <w:ilvl w:val="0"/>
                <w:numId w:val="10"/>
              </w:numPr>
              <w:rPr>
                <w:rFonts w:ascii="Arial" w:hAnsi="Arial" w:cs="Arial"/>
                <w:b/>
                <w:sz w:val="28"/>
                <w:szCs w:val="24"/>
                <w:lang w:eastAsia="en-GB"/>
              </w:rPr>
            </w:pPr>
            <w:r w:rsidRPr="00EF4B3F">
              <w:rPr>
                <w:rFonts w:ascii="Arial" w:hAnsi="Arial" w:cs="Arial"/>
                <w:sz w:val="24"/>
              </w:rPr>
              <w:t>To deliver high quality provision of customer support and service to internal and external users, ensuring service delivery is aligned to operational and customer needs</w:t>
            </w:r>
          </w:p>
          <w:p w14:paraId="4AF7AF73" w14:textId="77777777" w:rsidR="00EF4B3F" w:rsidRPr="00EF4B3F" w:rsidRDefault="00EF4B3F" w:rsidP="00EF4B3F">
            <w:pPr>
              <w:rPr>
                <w:rFonts w:ascii="Arial" w:hAnsi="Arial" w:cs="Arial"/>
                <w:b/>
                <w:sz w:val="24"/>
                <w:szCs w:val="24"/>
                <w:lang w:eastAsia="en-GB"/>
              </w:rPr>
            </w:pPr>
          </w:p>
          <w:p w14:paraId="1B12BB6D" w14:textId="77777777" w:rsidR="005E1FCA" w:rsidRPr="00EF4B3F" w:rsidRDefault="0047680B" w:rsidP="00EF4B3F">
            <w:pPr>
              <w:numPr>
                <w:ilvl w:val="0"/>
                <w:numId w:val="10"/>
              </w:numPr>
              <w:overflowPunct/>
              <w:autoSpaceDE/>
              <w:autoSpaceDN/>
              <w:adjustRightInd/>
              <w:textAlignment w:val="auto"/>
              <w:rPr>
                <w:rFonts w:ascii="Arial" w:hAnsi="Arial" w:cs="Arial"/>
              </w:rPr>
            </w:pPr>
            <w:r w:rsidRPr="00771DC0">
              <w:rPr>
                <w:rFonts w:ascii="Arial" w:hAnsi="Arial" w:cs="Arial"/>
                <w:sz w:val="24"/>
              </w:rPr>
              <w:t>To carry out any other duties which are consistent with the nature, responsibilities and grading of the post</w:t>
            </w:r>
          </w:p>
        </w:tc>
      </w:tr>
    </w:tbl>
    <w:p w14:paraId="60E3697C" w14:textId="77777777" w:rsidR="000655AE" w:rsidRDefault="000655AE"/>
    <w:tbl>
      <w:tblPr>
        <w:tblStyle w:val="TableGrid"/>
        <w:tblW w:w="10348" w:type="dxa"/>
        <w:tblInd w:w="108" w:type="dxa"/>
        <w:tblLook w:val="04A0" w:firstRow="1" w:lastRow="0" w:firstColumn="1" w:lastColumn="0" w:noHBand="0" w:noVBand="1"/>
      </w:tblPr>
      <w:tblGrid>
        <w:gridCol w:w="4962"/>
        <w:gridCol w:w="2126"/>
        <w:gridCol w:w="3260"/>
      </w:tblGrid>
      <w:tr w:rsidR="00EF3C07" w14:paraId="6EDAB34E" w14:textId="77777777" w:rsidTr="009136DA">
        <w:tc>
          <w:tcPr>
            <w:tcW w:w="10348" w:type="dxa"/>
            <w:gridSpan w:val="3"/>
            <w:shd w:val="clear" w:color="auto" w:fill="4F81BD" w:themeFill="accent1"/>
          </w:tcPr>
          <w:p w14:paraId="0F529995" w14:textId="77777777" w:rsidR="00EF3C07" w:rsidRPr="00751119" w:rsidRDefault="00EF3C07" w:rsidP="00EF3C07">
            <w:pPr>
              <w:rPr>
                <w:b/>
              </w:rPr>
            </w:pPr>
            <w:r>
              <w:rPr>
                <w:rFonts w:ascii="Arial" w:hAnsi="Arial" w:cs="Arial"/>
                <w:b/>
                <w:color w:val="FFFFFF" w:themeColor="background1"/>
                <w:sz w:val="24"/>
                <w:szCs w:val="24"/>
              </w:rPr>
              <w:lastRenderedPageBreak/>
              <w:t xml:space="preserve">Behaviours </w:t>
            </w:r>
            <w:r w:rsidRPr="00751119">
              <w:rPr>
                <w:rFonts w:ascii="Arial" w:hAnsi="Arial" w:cs="Arial"/>
                <w:b/>
                <w:color w:val="FFFFFF" w:themeColor="background1"/>
                <w:sz w:val="24"/>
                <w:szCs w:val="24"/>
              </w:rPr>
              <w:t>:</w:t>
            </w:r>
          </w:p>
        </w:tc>
      </w:tr>
      <w:tr w:rsidR="00EF3C07" w14:paraId="2195C6CE" w14:textId="77777777" w:rsidTr="009136DA">
        <w:tc>
          <w:tcPr>
            <w:tcW w:w="10348" w:type="dxa"/>
            <w:gridSpan w:val="3"/>
          </w:tcPr>
          <w:p w14:paraId="571DB0CB"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29144685" w14:textId="77777777" w:rsidR="000E1E6C" w:rsidRPr="007D7831" w:rsidRDefault="000E1E6C" w:rsidP="000E1E6C">
            <w:pPr>
              <w:rPr>
                <w:rFonts w:ascii="Arial" w:hAnsi="Arial" w:cs="Arial"/>
                <w:sz w:val="24"/>
                <w:szCs w:val="24"/>
              </w:rPr>
            </w:pPr>
          </w:p>
          <w:p w14:paraId="09E22FF1"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4555D8F0" w14:textId="77777777" w:rsidR="000E1E6C" w:rsidRPr="007D7831" w:rsidRDefault="000E1E6C" w:rsidP="000E1E6C">
            <w:pPr>
              <w:rPr>
                <w:rFonts w:ascii="Arial" w:hAnsi="Arial" w:cs="Arial"/>
                <w:sz w:val="24"/>
                <w:szCs w:val="24"/>
              </w:rPr>
            </w:pPr>
          </w:p>
          <w:p w14:paraId="0970455C" w14:textId="77777777" w:rsidR="000E1E6C" w:rsidRPr="000E1E6C" w:rsidRDefault="00705948" w:rsidP="000E1E6C">
            <w:pPr>
              <w:rPr>
                <w:rFonts w:ascii="Arial" w:hAnsi="Arial" w:cs="Arial"/>
                <w:color w:val="1F497D" w:themeColor="text2"/>
                <w:sz w:val="24"/>
                <w:szCs w:val="24"/>
              </w:rPr>
            </w:pPr>
            <w:hyperlink r:id="rId9" w:history="1">
              <w:r w:rsidR="000E1E6C" w:rsidRPr="000E1E6C">
                <w:rPr>
                  <w:rStyle w:val="Hyperlink"/>
                  <w:rFonts w:ascii="Arial" w:hAnsi="Arial" w:cs="Arial"/>
                  <w:sz w:val="24"/>
                  <w:szCs w:val="24"/>
                </w:rPr>
                <w:t>https://profdev.college.police.uk/competency-values/</w:t>
              </w:r>
            </w:hyperlink>
          </w:p>
          <w:p w14:paraId="3321898E" w14:textId="77777777" w:rsidR="000E1E6C" w:rsidRPr="000E1E6C" w:rsidRDefault="000E1E6C" w:rsidP="000E1E6C">
            <w:pPr>
              <w:rPr>
                <w:rFonts w:ascii="Arial" w:hAnsi="Arial" w:cs="Arial"/>
                <w:color w:val="1F497D" w:themeColor="text2"/>
                <w:sz w:val="24"/>
                <w:szCs w:val="24"/>
              </w:rPr>
            </w:pPr>
          </w:p>
          <w:p w14:paraId="28A6C9BB"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1E1FE612" w14:textId="77777777" w:rsidTr="009136DA">
        <w:trPr>
          <w:trHeight w:val="585"/>
        </w:trPr>
        <w:tc>
          <w:tcPr>
            <w:tcW w:w="10348" w:type="dxa"/>
            <w:gridSpan w:val="3"/>
            <w:vAlign w:val="center"/>
          </w:tcPr>
          <w:p w14:paraId="09F88556" w14:textId="77777777" w:rsidR="004C578E" w:rsidRPr="009136DA" w:rsidRDefault="008050AD" w:rsidP="009136DA">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tc>
      </w:tr>
      <w:tr w:rsidR="008050AD" w14:paraId="0FC901CD" w14:textId="77777777" w:rsidTr="009136DA">
        <w:trPr>
          <w:trHeight w:val="552"/>
        </w:trPr>
        <w:tc>
          <w:tcPr>
            <w:tcW w:w="4962" w:type="dxa"/>
            <w:vAlign w:val="center"/>
          </w:tcPr>
          <w:p w14:paraId="48CA125C" w14:textId="77777777" w:rsidR="004C578E"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Behaviour</w:t>
            </w:r>
          </w:p>
        </w:tc>
        <w:tc>
          <w:tcPr>
            <w:tcW w:w="2126" w:type="dxa"/>
            <w:vAlign w:val="center"/>
          </w:tcPr>
          <w:p w14:paraId="0B2F3AC0" w14:textId="77777777"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260" w:type="dxa"/>
            <w:vAlign w:val="center"/>
          </w:tcPr>
          <w:p w14:paraId="2DED9DBC" w14:textId="77777777" w:rsidR="008050AD" w:rsidRPr="004C578E" w:rsidRDefault="008050AD" w:rsidP="009136DA">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0A9AFFBF" w14:textId="77777777" w:rsidTr="009136DA">
        <w:trPr>
          <w:trHeight w:val="573"/>
        </w:trPr>
        <w:tc>
          <w:tcPr>
            <w:tcW w:w="4962" w:type="dxa"/>
            <w:vAlign w:val="center"/>
          </w:tcPr>
          <w:p w14:paraId="2D56DA68" w14:textId="77777777" w:rsidR="004C578E" w:rsidRPr="007D7831" w:rsidRDefault="008050AD" w:rsidP="009136DA">
            <w:pPr>
              <w:rPr>
                <w:rFonts w:ascii="Arial" w:hAnsi="Arial" w:cs="Arial"/>
                <w:sz w:val="24"/>
                <w:szCs w:val="24"/>
              </w:rPr>
            </w:pPr>
            <w:r w:rsidRPr="007D7831">
              <w:rPr>
                <w:rFonts w:ascii="Arial" w:hAnsi="Arial" w:cs="Arial"/>
                <w:sz w:val="24"/>
                <w:szCs w:val="24"/>
              </w:rPr>
              <w:t>We are emotionally aware</w:t>
            </w:r>
          </w:p>
        </w:tc>
        <w:tc>
          <w:tcPr>
            <w:tcW w:w="2126" w:type="dxa"/>
            <w:vAlign w:val="center"/>
          </w:tcPr>
          <w:p w14:paraId="7805A5D0" w14:textId="77777777" w:rsidR="008050AD" w:rsidRPr="007D7831" w:rsidRDefault="00EF4B3F" w:rsidP="009136DA">
            <w:pPr>
              <w:rPr>
                <w:rFonts w:ascii="Arial" w:hAnsi="Arial" w:cs="Arial"/>
                <w:sz w:val="24"/>
                <w:szCs w:val="24"/>
              </w:rPr>
            </w:pPr>
            <w:r>
              <w:rPr>
                <w:rFonts w:ascii="Arial" w:hAnsi="Arial" w:cs="Arial"/>
                <w:sz w:val="24"/>
                <w:szCs w:val="24"/>
              </w:rPr>
              <w:t>1</w:t>
            </w:r>
          </w:p>
        </w:tc>
        <w:tc>
          <w:tcPr>
            <w:tcW w:w="3260" w:type="dxa"/>
            <w:vAlign w:val="center"/>
          </w:tcPr>
          <w:p w14:paraId="0BB71B32" w14:textId="77777777" w:rsidR="008050AD" w:rsidRPr="007D7831" w:rsidRDefault="008050AD" w:rsidP="009136DA">
            <w:pPr>
              <w:rPr>
                <w:rFonts w:ascii="Arial" w:hAnsi="Arial" w:cs="Arial"/>
                <w:sz w:val="24"/>
                <w:szCs w:val="24"/>
              </w:rPr>
            </w:pPr>
            <w:r w:rsidRPr="007D7831">
              <w:rPr>
                <w:rFonts w:ascii="Arial" w:hAnsi="Arial" w:cs="Arial"/>
                <w:sz w:val="24"/>
                <w:szCs w:val="24"/>
              </w:rPr>
              <w:t>Interview</w:t>
            </w:r>
          </w:p>
        </w:tc>
      </w:tr>
      <w:tr w:rsidR="004C578E" w14:paraId="1D1A9809" w14:textId="77777777" w:rsidTr="009136DA">
        <w:trPr>
          <w:trHeight w:val="553"/>
        </w:trPr>
        <w:tc>
          <w:tcPr>
            <w:tcW w:w="4962" w:type="dxa"/>
            <w:vAlign w:val="center"/>
          </w:tcPr>
          <w:p w14:paraId="7751E6CC" w14:textId="77777777" w:rsidR="004C578E" w:rsidRPr="007D7831" w:rsidRDefault="004C578E" w:rsidP="009136DA">
            <w:pPr>
              <w:rPr>
                <w:rFonts w:ascii="Arial" w:hAnsi="Arial" w:cs="Arial"/>
                <w:sz w:val="24"/>
                <w:szCs w:val="24"/>
              </w:rPr>
            </w:pPr>
            <w:r w:rsidRPr="007D7831">
              <w:rPr>
                <w:rFonts w:ascii="Arial" w:hAnsi="Arial" w:cs="Arial"/>
                <w:sz w:val="24"/>
                <w:szCs w:val="24"/>
              </w:rPr>
              <w:t>We take ownership</w:t>
            </w:r>
          </w:p>
        </w:tc>
        <w:tc>
          <w:tcPr>
            <w:tcW w:w="2126" w:type="dxa"/>
            <w:vAlign w:val="center"/>
          </w:tcPr>
          <w:p w14:paraId="1C102AF4" w14:textId="77777777" w:rsidR="004C578E" w:rsidRPr="007D7831" w:rsidRDefault="00EF4B3F" w:rsidP="009136DA">
            <w:pPr>
              <w:rPr>
                <w:rFonts w:ascii="Arial" w:hAnsi="Arial" w:cs="Arial"/>
                <w:sz w:val="24"/>
                <w:szCs w:val="24"/>
              </w:rPr>
            </w:pPr>
            <w:r>
              <w:rPr>
                <w:rFonts w:ascii="Arial" w:hAnsi="Arial" w:cs="Arial"/>
                <w:sz w:val="24"/>
                <w:szCs w:val="24"/>
              </w:rPr>
              <w:t>1</w:t>
            </w:r>
          </w:p>
        </w:tc>
        <w:tc>
          <w:tcPr>
            <w:tcW w:w="3260" w:type="dxa"/>
            <w:vAlign w:val="center"/>
          </w:tcPr>
          <w:p w14:paraId="334C9C72"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8050AD" w14:paraId="6902A69C" w14:textId="77777777" w:rsidTr="009136DA">
        <w:trPr>
          <w:trHeight w:val="689"/>
        </w:trPr>
        <w:tc>
          <w:tcPr>
            <w:tcW w:w="10348" w:type="dxa"/>
            <w:gridSpan w:val="3"/>
            <w:vAlign w:val="center"/>
          </w:tcPr>
          <w:p w14:paraId="204743D9" w14:textId="77777777" w:rsidR="004C578E" w:rsidRPr="009136DA" w:rsidRDefault="008050AD" w:rsidP="009136DA">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tc>
      </w:tr>
      <w:tr w:rsidR="008050AD" w14:paraId="69D9BAF3" w14:textId="77777777" w:rsidTr="009136DA">
        <w:trPr>
          <w:trHeight w:val="560"/>
        </w:trPr>
        <w:tc>
          <w:tcPr>
            <w:tcW w:w="4962" w:type="dxa"/>
            <w:vAlign w:val="center"/>
          </w:tcPr>
          <w:p w14:paraId="25BE9327" w14:textId="77777777" w:rsidR="004C578E" w:rsidRPr="007D7831" w:rsidRDefault="004C578E" w:rsidP="009136DA">
            <w:pPr>
              <w:rPr>
                <w:rFonts w:ascii="Arial" w:hAnsi="Arial" w:cs="Arial"/>
                <w:sz w:val="24"/>
                <w:szCs w:val="24"/>
              </w:rPr>
            </w:pPr>
            <w:r w:rsidRPr="007D7831">
              <w:rPr>
                <w:rFonts w:ascii="Arial" w:hAnsi="Arial" w:cs="Arial"/>
                <w:sz w:val="24"/>
                <w:szCs w:val="24"/>
              </w:rPr>
              <w:t>We are collaborative</w:t>
            </w:r>
          </w:p>
        </w:tc>
        <w:tc>
          <w:tcPr>
            <w:tcW w:w="2126" w:type="dxa"/>
            <w:vAlign w:val="center"/>
          </w:tcPr>
          <w:p w14:paraId="1B2008E6" w14:textId="77777777" w:rsidR="008050AD" w:rsidRPr="007D7831" w:rsidRDefault="00EF4B3F" w:rsidP="009136DA">
            <w:pPr>
              <w:rPr>
                <w:rFonts w:ascii="Arial" w:hAnsi="Arial" w:cs="Arial"/>
                <w:sz w:val="24"/>
                <w:szCs w:val="24"/>
              </w:rPr>
            </w:pPr>
            <w:r>
              <w:rPr>
                <w:rFonts w:ascii="Arial" w:hAnsi="Arial" w:cs="Arial"/>
                <w:sz w:val="24"/>
                <w:szCs w:val="24"/>
              </w:rPr>
              <w:t>1</w:t>
            </w:r>
          </w:p>
        </w:tc>
        <w:tc>
          <w:tcPr>
            <w:tcW w:w="3260" w:type="dxa"/>
            <w:vAlign w:val="center"/>
          </w:tcPr>
          <w:p w14:paraId="37022F34" w14:textId="77777777" w:rsidR="008050AD" w:rsidRPr="007D7831" w:rsidRDefault="004C578E" w:rsidP="009136DA">
            <w:r w:rsidRPr="007D7831">
              <w:rPr>
                <w:rFonts w:ascii="Arial" w:hAnsi="Arial" w:cs="Arial"/>
                <w:sz w:val="24"/>
                <w:szCs w:val="24"/>
              </w:rPr>
              <w:t>Interview</w:t>
            </w:r>
          </w:p>
        </w:tc>
      </w:tr>
      <w:tr w:rsidR="004C578E" w14:paraId="1DE3B84F" w14:textId="77777777" w:rsidTr="009136DA">
        <w:trPr>
          <w:trHeight w:val="553"/>
        </w:trPr>
        <w:tc>
          <w:tcPr>
            <w:tcW w:w="4962" w:type="dxa"/>
            <w:vAlign w:val="center"/>
          </w:tcPr>
          <w:p w14:paraId="60E5ED0B" w14:textId="77777777" w:rsidR="004C578E" w:rsidRPr="007D7831" w:rsidRDefault="004C578E" w:rsidP="009136DA">
            <w:pPr>
              <w:rPr>
                <w:rFonts w:ascii="Arial" w:hAnsi="Arial" w:cs="Arial"/>
                <w:sz w:val="24"/>
                <w:szCs w:val="24"/>
              </w:rPr>
            </w:pPr>
            <w:r w:rsidRPr="007D7831">
              <w:rPr>
                <w:rFonts w:ascii="Arial" w:hAnsi="Arial" w:cs="Arial"/>
                <w:sz w:val="24"/>
                <w:szCs w:val="24"/>
              </w:rPr>
              <w:t>We deliver, support and inspire</w:t>
            </w:r>
          </w:p>
        </w:tc>
        <w:tc>
          <w:tcPr>
            <w:tcW w:w="2126" w:type="dxa"/>
            <w:vAlign w:val="center"/>
          </w:tcPr>
          <w:p w14:paraId="6FC3A6FE" w14:textId="77777777" w:rsidR="004C578E" w:rsidRPr="007D7831" w:rsidRDefault="00EF4B3F" w:rsidP="009136DA">
            <w:pPr>
              <w:rPr>
                <w:rFonts w:ascii="Arial" w:hAnsi="Arial" w:cs="Arial"/>
                <w:sz w:val="24"/>
                <w:szCs w:val="24"/>
              </w:rPr>
            </w:pPr>
            <w:r>
              <w:rPr>
                <w:rFonts w:ascii="Arial" w:hAnsi="Arial" w:cs="Arial"/>
                <w:sz w:val="24"/>
                <w:szCs w:val="24"/>
              </w:rPr>
              <w:t>1</w:t>
            </w:r>
          </w:p>
        </w:tc>
        <w:tc>
          <w:tcPr>
            <w:tcW w:w="3260" w:type="dxa"/>
            <w:vAlign w:val="center"/>
          </w:tcPr>
          <w:p w14:paraId="3FEA62F9"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14:paraId="7A479A09" w14:textId="77777777" w:rsidTr="009136DA">
        <w:trPr>
          <w:trHeight w:val="575"/>
        </w:trPr>
        <w:tc>
          <w:tcPr>
            <w:tcW w:w="10348" w:type="dxa"/>
            <w:gridSpan w:val="3"/>
            <w:vAlign w:val="center"/>
          </w:tcPr>
          <w:p w14:paraId="44227DF9" w14:textId="77777777" w:rsidR="004C578E" w:rsidRPr="004C578E" w:rsidRDefault="004C578E" w:rsidP="009136DA">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tc>
      </w:tr>
      <w:tr w:rsidR="004C578E" w14:paraId="4512DAF4" w14:textId="77777777" w:rsidTr="009136DA">
        <w:trPr>
          <w:trHeight w:val="555"/>
        </w:trPr>
        <w:tc>
          <w:tcPr>
            <w:tcW w:w="4962" w:type="dxa"/>
            <w:vAlign w:val="center"/>
          </w:tcPr>
          <w:p w14:paraId="27ED50A5" w14:textId="77777777" w:rsidR="004C578E" w:rsidRPr="007D7831" w:rsidRDefault="004C578E" w:rsidP="009136DA">
            <w:pPr>
              <w:rPr>
                <w:rFonts w:ascii="Arial" w:hAnsi="Arial" w:cs="Arial"/>
                <w:sz w:val="24"/>
                <w:szCs w:val="24"/>
              </w:rPr>
            </w:pPr>
            <w:r w:rsidRPr="007D7831">
              <w:rPr>
                <w:rFonts w:ascii="Arial" w:hAnsi="Arial" w:cs="Arial"/>
                <w:sz w:val="24"/>
                <w:szCs w:val="24"/>
              </w:rPr>
              <w:t>We analyse critically</w:t>
            </w:r>
          </w:p>
        </w:tc>
        <w:tc>
          <w:tcPr>
            <w:tcW w:w="2126" w:type="dxa"/>
            <w:vAlign w:val="center"/>
          </w:tcPr>
          <w:p w14:paraId="563B89B4" w14:textId="77777777" w:rsidR="004C578E" w:rsidRPr="007D7831" w:rsidRDefault="00EF4B3F" w:rsidP="009136DA">
            <w:pPr>
              <w:rPr>
                <w:rFonts w:ascii="Arial" w:hAnsi="Arial" w:cs="Arial"/>
                <w:sz w:val="24"/>
                <w:szCs w:val="24"/>
              </w:rPr>
            </w:pPr>
            <w:r>
              <w:rPr>
                <w:rFonts w:ascii="Arial" w:hAnsi="Arial" w:cs="Arial"/>
                <w:sz w:val="24"/>
                <w:szCs w:val="24"/>
              </w:rPr>
              <w:t>1</w:t>
            </w:r>
          </w:p>
        </w:tc>
        <w:tc>
          <w:tcPr>
            <w:tcW w:w="3260" w:type="dxa"/>
            <w:vAlign w:val="center"/>
          </w:tcPr>
          <w:p w14:paraId="451EAE55"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r w:rsidR="004C578E" w14:paraId="336E30E6" w14:textId="77777777" w:rsidTr="009136DA">
        <w:trPr>
          <w:trHeight w:val="549"/>
        </w:trPr>
        <w:tc>
          <w:tcPr>
            <w:tcW w:w="4962" w:type="dxa"/>
            <w:vAlign w:val="center"/>
          </w:tcPr>
          <w:p w14:paraId="7F66A7F1" w14:textId="77777777" w:rsidR="004C578E" w:rsidRPr="007D7831" w:rsidRDefault="004C578E" w:rsidP="009136DA">
            <w:pPr>
              <w:rPr>
                <w:rFonts w:ascii="Arial" w:hAnsi="Arial" w:cs="Arial"/>
                <w:sz w:val="24"/>
                <w:szCs w:val="24"/>
              </w:rPr>
            </w:pPr>
            <w:r w:rsidRPr="007D7831">
              <w:rPr>
                <w:rFonts w:ascii="Arial" w:hAnsi="Arial" w:cs="Arial"/>
                <w:sz w:val="24"/>
                <w:szCs w:val="24"/>
              </w:rPr>
              <w:t>We are innovative and open minded</w:t>
            </w:r>
          </w:p>
        </w:tc>
        <w:tc>
          <w:tcPr>
            <w:tcW w:w="2126" w:type="dxa"/>
            <w:vAlign w:val="center"/>
          </w:tcPr>
          <w:p w14:paraId="2045B892" w14:textId="77777777" w:rsidR="004C578E" w:rsidRPr="007D7831" w:rsidRDefault="00EF4B3F" w:rsidP="009136DA">
            <w:pPr>
              <w:rPr>
                <w:rFonts w:ascii="Arial" w:hAnsi="Arial" w:cs="Arial"/>
                <w:sz w:val="24"/>
                <w:szCs w:val="24"/>
              </w:rPr>
            </w:pPr>
            <w:r>
              <w:rPr>
                <w:rFonts w:ascii="Arial" w:hAnsi="Arial" w:cs="Arial"/>
                <w:sz w:val="24"/>
                <w:szCs w:val="24"/>
              </w:rPr>
              <w:t>1</w:t>
            </w:r>
          </w:p>
        </w:tc>
        <w:tc>
          <w:tcPr>
            <w:tcW w:w="3260" w:type="dxa"/>
            <w:vAlign w:val="center"/>
          </w:tcPr>
          <w:p w14:paraId="2DC681CC" w14:textId="77777777" w:rsidR="004C578E" w:rsidRPr="007D7831" w:rsidRDefault="004C578E" w:rsidP="009136DA">
            <w:pPr>
              <w:rPr>
                <w:rFonts w:ascii="Arial" w:hAnsi="Arial" w:cs="Arial"/>
                <w:sz w:val="24"/>
                <w:szCs w:val="24"/>
              </w:rPr>
            </w:pPr>
            <w:r w:rsidRPr="007D7831">
              <w:rPr>
                <w:rFonts w:ascii="Arial" w:hAnsi="Arial" w:cs="Arial"/>
                <w:sz w:val="24"/>
                <w:szCs w:val="24"/>
              </w:rPr>
              <w:t>Interview</w:t>
            </w:r>
          </w:p>
        </w:tc>
      </w:tr>
    </w:tbl>
    <w:p w14:paraId="2556AD77" w14:textId="77777777" w:rsidR="000655AE" w:rsidRDefault="000655AE"/>
    <w:p w14:paraId="094973C5" w14:textId="77777777" w:rsidR="000655AE" w:rsidRPr="00486061" w:rsidRDefault="00486061">
      <w:pPr>
        <w:rPr>
          <w:rFonts w:ascii="Arial" w:hAnsi="Arial" w:cs="Arial"/>
          <w:sz w:val="24"/>
          <w:szCs w:val="24"/>
        </w:rPr>
      </w:pPr>
      <w:r w:rsidRPr="00486061">
        <w:rPr>
          <w:rFonts w:ascii="Arial" w:hAnsi="Arial" w:cs="Arial"/>
          <w:sz w:val="24"/>
          <w:szCs w:val="24"/>
        </w:rPr>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61EAEF42" w14:textId="77777777" w:rsidR="00486061" w:rsidRPr="00486061" w:rsidRDefault="00486061">
      <w:pPr>
        <w:rPr>
          <w:rFonts w:ascii="Arial" w:hAnsi="Arial" w:cs="Arial"/>
          <w:sz w:val="24"/>
          <w:szCs w:val="24"/>
        </w:rPr>
      </w:pPr>
    </w:p>
    <w:p w14:paraId="0CE994A4"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77F80D00" w14:textId="77777777" w:rsidR="00486061" w:rsidRDefault="00486061"/>
    <w:p w14:paraId="0217A666" w14:textId="77777777" w:rsidR="000655AE" w:rsidRDefault="000655AE"/>
    <w:tbl>
      <w:tblPr>
        <w:tblStyle w:val="TableGrid"/>
        <w:tblW w:w="10348" w:type="dxa"/>
        <w:tblInd w:w="108" w:type="dxa"/>
        <w:tblLook w:val="04A0" w:firstRow="1" w:lastRow="0" w:firstColumn="1" w:lastColumn="0" w:noHBand="0" w:noVBand="1"/>
      </w:tblPr>
      <w:tblGrid>
        <w:gridCol w:w="5103"/>
        <w:gridCol w:w="5245"/>
      </w:tblGrid>
      <w:tr w:rsidR="00DD348C" w14:paraId="10F28827" w14:textId="77777777" w:rsidTr="009136DA">
        <w:tc>
          <w:tcPr>
            <w:tcW w:w="10348" w:type="dxa"/>
            <w:gridSpan w:val="2"/>
            <w:shd w:val="clear" w:color="auto" w:fill="4F81BD" w:themeFill="accent1"/>
          </w:tcPr>
          <w:p w14:paraId="60575206"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0575BCD5" w14:textId="77777777" w:rsidTr="009136DA">
        <w:tc>
          <w:tcPr>
            <w:tcW w:w="10348" w:type="dxa"/>
            <w:gridSpan w:val="2"/>
          </w:tcPr>
          <w:p w14:paraId="435DEDB9"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208D2542" w14:textId="77777777" w:rsidTr="009136DA">
        <w:trPr>
          <w:trHeight w:val="759"/>
        </w:trPr>
        <w:tc>
          <w:tcPr>
            <w:tcW w:w="5103" w:type="dxa"/>
            <w:vAlign w:val="center"/>
          </w:tcPr>
          <w:p w14:paraId="10D9FD11"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vAlign w:val="center"/>
          </w:tcPr>
          <w:p w14:paraId="15CE25CF" w14:textId="77777777" w:rsidR="00DD348C" w:rsidRPr="005465A3" w:rsidRDefault="00DD348C" w:rsidP="009136DA">
            <w:pPr>
              <w:jc w:val="center"/>
              <w:rPr>
                <w:rFonts w:ascii="Arial" w:hAnsi="Arial" w:cs="Arial"/>
                <w:b/>
                <w:color w:val="1F497D" w:themeColor="text2"/>
                <w:sz w:val="24"/>
                <w:szCs w:val="24"/>
              </w:rPr>
            </w:pPr>
            <w:r w:rsidRPr="000E1E6C">
              <w:rPr>
                <w:rFonts w:ascii="Arial" w:hAnsi="Arial" w:cs="Arial"/>
                <w:b/>
                <w:sz w:val="24"/>
                <w:szCs w:val="24"/>
              </w:rPr>
              <w:t>Impartiality</w:t>
            </w:r>
          </w:p>
        </w:tc>
      </w:tr>
      <w:tr w:rsidR="00DD348C" w14:paraId="747EB803" w14:textId="77777777" w:rsidTr="009136DA">
        <w:trPr>
          <w:trHeight w:val="841"/>
        </w:trPr>
        <w:tc>
          <w:tcPr>
            <w:tcW w:w="5103" w:type="dxa"/>
            <w:vAlign w:val="center"/>
          </w:tcPr>
          <w:p w14:paraId="61DB0B26" w14:textId="77777777" w:rsidR="00DD348C"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vAlign w:val="center"/>
          </w:tcPr>
          <w:p w14:paraId="2B479729" w14:textId="77777777" w:rsidR="000655AE" w:rsidRPr="005465A3" w:rsidRDefault="005465A3" w:rsidP="009136DA">
            <w:pPr>
              <w:jc w:val="center"/>
              <w:rPr>
                <w:rFonts w:ascii="Arial" w:hAnsi="Arial" w:cs="Arial"/>
                <w:b/>
                <w:color w:val="1F497D" w:themeColor="text2"/>
                <w:sz w:val="24"/>
                <w:szCs w:val="24"/>
              </w:rPr>
            </w:pPr>
            <w:r w:rsidRPr="000E1E6C">
              <w:rPr>
                <w:rFonts w:ascii="Arial" w:hAnsi="Arial" w:cs="Arial"/>
                <w:b/>
                <w:sz w:val="24"/>
                <w:szCs w:val="24"/>
              </w:rPr>
              <w:t>Transparency</w:t>
            </w:r>
          </w:p>
        </w:tc>
      </w:tr>
    </w:tbl>
    <w:p w14:paraId="3C664D2A" w14:textId="77777777" w:rsidR="000655AE" w:rsidRDefault="000655AE"/>
    <w:p w14:paraId="3BAB2AAF" w14:textId="77777777" w:rsidR="00EF4B3F" w:rsidRDefault="00EF4B3F"/>
    <w:p w14:paraId="30916107" w14:textId="77777777" w:rsidR="00EF4B3F" w:rsidRDefault="00EF4B3F"/>
    <w:p w14:paraId="54442122" w14:textId="77777777" w:rsidR="00EF4B3F" w:rsidRDefault="00EF4B3F"/>
    <w:p w14:paraId="54B7FC27" w14:textId="77777777" w:rsidR="00EF4B3F" w:rsidRDefault="00EF4B3F"/>
    <w:p w14:paraId="3151461A" w14:textId="77777777" w:rsidR="00EF4B3F" w:rsidRDefault="00EF4B3F"/>
    <w:p w14:paraId="15FB166F" w14:textId="77777777" w:rsidR="00EF4B3F" w:rsidRDefault="00EF4B3F"/>
    <w:p w14:paraId="5C9862A2" w14:textId="77777777" w:rsidR="000655AE" w:rsidRDefault="000655AE"/>
    <w:tbl>
      <w:tblPr>
        <w:tblStyle w:val="TableGrid"/>
        <w:tblW w:w="10348" w:type="dxa"/>
        <w:tblInd w:w="108" w:type="dxa"/>
        <w:tblLook w:val="04A0" w:firstRow="1" w:lastRow="0" w:firstColumn="1" w:lastColumn="0" w:noHBand="0" w:noVBand="1"/>
      </w:tblPr>
      <w:tblGrid>
        <w:gridCol w:w="4962"/>
        <w:gridCol w:w="3260"/>
        <w:gridCol w:w="2126"/>
      </w:tblGrid>
      <w:tr w:rsidR="00145BDD" w14:paraId="619C0EC0" w14:textId="77777777" w:rsidTr="009136DA">
        <w:trPr>
          <w:hidden/>
        </w:trPr>
        <w:tc>
          <w:tcPr>
            <w:tcW w:w="10348" w:type="dxa"/>
            <w:gridSpan w:val="3"/>
            <w:shd w:val="clear" w:color="auto" w:fill="4F81BD" w:themeFill="accent1"/>
          </w:tcPr>
          <w:p w14:paraId="5D0CD789" w14:textId="77777777" w:rsidR="00145BDD" w:rsidRPr="000655AE" w:rsidRDefault="00145BDD" w:rsidP="006F58C6">
            <w:pPr>
              <w:rPr>
                <w:rFonts w:ascii="Arial" w:hAnsi="Arial" w:cs="Arial"/>
                <w:b/>
                <w:vanish/>
                <w:color w:val="FFFFFF" w:themeColor="background1"/>
                <w:sz w:val="24"/>
                <w:szCs w:val="24"/>
                <w:specVanish/>
              </w:rPr>
            </w:pPr>
          </w:p>
          <w:p w14:paraId="50B5982E" w14:textId="77777777" w:rsidR="00145BDD" w:rsidRPr="00751119" w:rsidRDefault="00152AFB" w:rsidP="006F58C6">
            <w:pPr>
              <w:rPr>
                <w:b/>
              </w:rPr>
            </w:pPr>
            <w:r>
              <w:rPr>
                <w:rFonts w:ascii="Arial" w:hAnsi="Arial" w:cs="Arial"/>
                <w:b/>
                <w:color w:val="FFFFFF" w:themeColor="background1"/>
                <w:sz w:val="24"/>
                <w:szCs w:val="24"/>
              </w:rPr>
              <w:t xml:space="preserve">Qualification </w:t>
            </w:r>
          </w:p>
        </w:tc>
      </w:tr>
      <w:tr w:rsidR="007C50F7" w14:paraId="3DEB0F12" w14:textId="77777777" w:rsidTr="00EF4B3F">
        <w:tc>
          <w:tcPr>
            <w:tcW w:w="4962" w:type="dxa"/>
            <w:vAlign w:val="center"/>
          </w:tcPr>
          <w:p w14:paraId="3AEEC71F"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3260" w:type="dxa"/>
            <w:vAlign w:val="center"/>
          </w:tcPr>
          <w:p w14:paraId="7559D543"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2126" w:type="dxa"/>
            <w:vAlign w:val="center"/>
          </w:tcPr>
          <w:p w14:paraId="125765DA" w14:textId="77777777" w:rsidR="007C50F7" w:rsidRPr="000F50A5" w:rsidRDefault="007C50F7" w:rsidP="009136DA">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EF4B3F" w14:paraId="77067309" w14:textId="77777777" w:rsidTr="00EF4B3F">
        <w:tc>
          <w:tcPr>
            <w:tcW w:w="4962" w:type="dxa"/>
          </w:tcPr>
          <w:p w14:paraId="7DAE0C30" w14:textId="77777777" w:rsidR="00EF4B3F" w:rsidRPr="00705948" w:rsidRDefault="00EF4B3F" w:rsidP="00E81CDA">
            <w:pPr>
              <w:rPr>
                <w:rFonts w:ascii="Arial" w:hAnsi="Arial" w:cs="Arial"/>
                <w:color w:val="000000"/>
              </w:rPr>
            </w:pPr>
            <w:r w:rsidRPr="00705948">
              <w:rPr>
                <w:rFonts w:ascii="Arial" w:hAnsi="Arial" w:cs="Arial"/>
              </w:rPr>
              <w:t>Intermediate typing/word processing/audio qualification i.e. RSA II, ULCI III, IBT2, ECDL /or ability to type at 35 wpm</w:t>
            </w:r>
          </w:p>
        </w:tc>
        <w:tc>
          <w:tcPr>
            <w:tcW w:w="3260" w:type="dxa"/>
          </w:tcPr>
          <w:p w14:paraId="191687CC" w14:textId="77777777" w:rsidR="00EF4B3F" w:rsidRPr="00705948" w:rsidRDefault="00EF4B3F" w:rsidP="00E81CDA">
            <w:pPr>
              <w:rPr>
                <w:rFonts w:ascii="Arial" w:hAnsi="Arial" w:cs="Arial"/>
              </w:rPr>
            </w:pPr>
            <w:r w:rsidRPr="00705948">
              <w:rPr>
                <w:rFonts w:ascii="Arial" w:hAnsi="Arial" w:cs="Arial"/>
              </w:rPr>
              <w:t>Customer Service Qualification or proof of attending an in-house training course in customer service</w:t>
            </w:r>
          </w:p>
        </w:tc>
        <w:tc>
          <w:tcPr>
            <w:tcW w:w="2126" w:type="dxa"/>
          </w:tcPr>
          <w:p w14:paraId="1064686A" w14:textId="77777777" w:rsidR="00EF4B3F" w:rsidRPr="00705948" w:rsidRDefault="00EF4B3F" w:rsidP="00E81CDA">
            <w:pPr>
              <w:rPr>
                <w:rFonts w:ascii="Arial" w:hAnsi="Arial" w:cs="Arial"/>
              </w:rPr>
            </w:pPr>
            <w:r w:rsidRPr="00705948">
              <w:rPr>
                <w:rFonts w:ascii="Arial" w:hAnsi="Arial" w:cs="Arial"/>
              </w:rPr>
              <w:t>Application Form</w:t>
            </w:r>
          </w:p>
        </w:tc>
      </w:tr>
      <w:tr w:rsidR="00EF4B3F" w14:paraId="6EAA3E02" w14:textId="77777777" w:rsidTr="00EF4B3F">
        <w:trPr>
          <w:trHeight w:val="400"/>
        </w:trPr>
        <w:tc>
          <w:tcPr>
            <w:tcW w:w="4962" w:type="dxa"/>
          </w:tcPr>
          <w:p w14:paraId="4D7819E1" w14:textId="77777777" w:rsidR="00EF4B3F" w:rsidRPr="00705948" w:rsidRDefault="00EF4B3F" w:rsidP="00E81CDA">
            <w:pPr>
              <w:rPr>
                <w:rFonts w:ascii="Arial" w:hAnsi="Arial" w:cs="Arial"/>
              </w:rPr>
            </w:pPr>
          </w:p>
        </w:tc>
        <w:tc>
          <w:tcPr>
            <w:tcW w:w="3260" w:type="dxa"/>
          </w:tcPr>
          <w:p w14:paraId="13859F16" w14:textId="77777777" w:rsidR="00EF4B3F" w:rsidRPr="00705948" w:rsidRDefault="00EF4B3F" w:rsidP="00E81CDA">
            <w:pPr>
              <w:rPr>
                <w:rFonts w:ascii="Arial" w:hAnsi="Arial" w:cs="Arial"/>
              </w:rPr>
            </w:pPr>
            <w:r w:rsidRPr="00705948">
              <w:rPr>
                <w:rFonts w:ascii="Arial" w:hAnsi="Arial" w:cs="Arial"/>
              </w:rPr>
              <w:t>A qualification in the use of IT based technology using windows systems i.e. CLAIT</w:t>
            </w:r>
          </w:p>
        </w:tc>
        <w:tc>
          <w:tcPr>
            <w:tcW w:w="2126" w:type="dxa"/>
          </w:tcPr>
          <w:p w14:paraId="0834DA60" w14:textId="77777777" w:rsidR="00EF4B3F" w:rsidRPr="00705948" w:rsidRDefault="00EF4B3F" w:rsidP="00E81CDA">
            <w:r w:rsidRPr="00705948">
              <w:rPr>
                <w:rFonts w:ascii="Arial" w:hAnsi="Arial" w:cs="Arial"/>
              </w:rPr>
              <w:t>Application Form</w:t>
            </w:r>
          </w:p>
        </w:tc>
      </w:tr>
      <w:tr w:rsidR="00EF4B3F" w14:paraId="1B11B961" w14:textId="77777777" w:rsidTr="009136DA">
        <w:trPr>
          <w:hidden/>
        </w:trPr>
        <w:tc>
          <w:tcPr>
            <w:tcW w:w="10348" w:type="dxa"/>
            <w:gridSpan w:val="3"/>
            <w:shd w:val="clear" w:color="auto" w:fill="4F81BD" w:themeFill="accent1"/>
          </w:tcPr>
          <w:p w14:paraId="1419C838" w14:textId="77777777" w:rsidR="00EF4B3F" w:rsidRPr="00705948" w:rsidRDefault="00EF4B3F" w:rsidP="006F58C6">
            <w:pPr>
              <w:rPr>
                <w:rFonts w:ascii="Arial" w:hAnsi="Arial" w:cs="Arial"/>
                <w:b/>
                <w:vanish/>
                <w:color w:val="FFFFFF" w:themeColor="background1"/>
                <w:sz w:val="24"/>
                <w:szCs w:val="24"/>
                <w:specVanish/>
              </w:rPr>
            </w:pPr>
          </w:p>
          <w:p w14:paraId="3C22B8A0" w14:textId="77777777" w:rsidR="00EF4B3F" w:rsidRPr="00705948" w:rsidRDefault="00EF4B3F" w:rsidP="006F58C6">
            <w:pPr>
              <w:rPr>
                <w:b/>
              </w:rPr>
            </w:pPr>
            <w:r w:rsidRPr="00705948">
              <w:rPr>
                <w:rFonts w:ascii="Arial" w:hAnsi="Arial" w:cs="Arial"/>
                <w:b/>
                <w:color w:val="FFFFFF" w:themeColor="background1"/>
                <w:sz w:val="24"/>
                <w:szCs w:val="24"/>
              </w:rPr>
              <w:t>Knowledge / Experience</w:t>
            </w:r>
          </w:p>
        </w:tc>
      </w:tr>
      <w:tr w:rsidR="00EF4B3F" w14:paraId="1AC8AB67" w14:textId="77777777" w:rsidTr="00EF4B3F">
        <w:tc>
          <w:tcPr>
            <w:tcW w:w="4962" w:type="dxa"/>
          </w:tcPr>
          <w:p w14:paraId="12017D42" w14:textId="77777777" w:rsidR="00EF4B3F" w:rsidRPr="00705948" w:rsidRDefault="00EF4B3F" w:rsidP="00E81CDA">
            <w:pPr>
              <w:rPr>
                <w:rFonts w:ascii="Arial" w:hAnsi="Arial" w:cs="Arial"/>
              </w:rPr>
            </w:pPr>
            <w:r w:rsidRPr="00705948">
              <w:rPr>
                <w:rFonts w:ascii="Arial" w:hAnsi="Arial" w:cs="Arial"/>
              </w:rPr>
              <w:t>Experience of working in an administrative/clerical role within a busy office environment</w:t>
            </w:r>
          </w:p>
        </w:tc>
        <w:tc>
          <w:tcPr>
            <w:tcW w:w="3260" w:type="dxa"/>
          </w:tcPr>
          <w:p w14:paraId="5E2EF73C" w14:textId="77777777" w:rsidR="00EF4B3F" w:rsidRPr="00705948" w:rsidRDefault="00EF4B3F" w:rsidP="00E81CDA">
            <w:pPr>
              <w:rPr>
                <w:rFonts w:ascii="Arial" w:hAnsi="Arial" w:cs="Arial"/>
              </w:rPr>
            </w:pPr>
          </w:p>
        </w:tc>
        <w:tc>
          <w:tcPr>
            <w:tcW w:w="2126" w:type="dxa"/>
          </w:tcPr>
          <w:p w14:paraId="4ACFA3B8"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18140094" w14:textId="77777777" w:rsidTr="00EF4B3F">
        <w:tc>
          <w:tcPr>
            <w:tcW w:w="4962" w:type="dxa"/>
          </w:tcPr>
          <w:p w14:paraId="1F6454EE" w14:textId="77777777" w:rsidR="00EF4B3F" w:rsidRPr="00705948" w:rsidRDefault="00EF4B3F" w:rsidP="00E81CDA">
            <w:pPr>
              <w:rPr>
                <w:rFonts w:ascii="Arial" w:hAnsi="Arial" w:cs="Arial"/>
              </w:rPr>
            </w:pPr>
            <w:r w:rsidRPr="00705948">
              <w:rPr>
                <w:rFonts w:ascii="Arial" w:hAnsi="Arial" w:cs="Arial"/>
              </w:rPr>
              <w:t>Experience of using Microsoft Software Applications, including MS Office – Word, Excel, PowerPoint &amp; Access</w:t>
            </w:r>
          </w:p>
        </w:tc>
        <w:tc>
          <w:tcPr>
            <w:tcW w:w="3260" w:type="dxa"/>
          </w:tcPr>
          <w:p w14:paraId="671ADF03" w14:textId="77777777" w:rsidR="00EF4B3F" w:rsidRPr="00705948" w:rsidRDefault="00EF4B3F" w:rsidP="00E81CDA">
            <w:pPr>
              <w:rPr>
                <w:rFonts w:ascii="Arial" w:hAnsi="Arial" w:cs="Arial"/>
              </w:rPr>
            </w:pPr>
          </w:p>
        </w:tc>
        <w:tc>
          <w:tcPr>
            <w:tcW w:w="2126" w:type="dxa"/>
          </w:tcPr>
          <w:p w14:paraId="0CEA6AE8"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768CD2A8" w14:textId="77777777" w:rsidTr="00EF4B3F">
        <w:tc>
          <w:tcPr>
            <w:tcW w:w="4962" w:type="dxa"/>
          </w:tcPr>
          <w:p w14:paraId="5266ED61" w14:textId="77777777" w:rsidR="00EF4B3F" w:rsidRPr="00705948" w:rsidRDefault="00EF4B3F" w:rsidP="00E81CDA">
            <w:pPr>
              <w:rPr>
                <w:rFonts w:ascii="Arial" w:hAnsi="Arial" w:cs="Arial"/>
              </w:rPr>
            </w:pPr>
            <w:r w:rsidRPr="00705948">
              <w:rPr>
                <w:rFonts w:ascii="Arial" w:hAnsi="Arial" w:cs="Arial"/>
              </w:rPr>
              <w:t>Experience of providing management information and reports</w:t>
            </w:r>
          </w:p>
        </w:tc>
        <w:tc>
          <w:tcPr>
            <w:tcW w:w="3260" w:type="dxa"/>
          </w:tcPr>
          <w:p w14:paraId="51AD843E" w14:textId="77777777" w:rsidR="00EF4B3F" w:rsidRPr="00705948" w:rsidRDefault="00EF4B3F" w:rsidP="00E81CDA">
            <w:pPr>
              <w:rPr>
                <w:rFonts w:ascii="Arial" w:hAnsi="Arial" w:cs="Arial"/>
              </w:rPr>
            </w:pPr>
          </w:p>
        </w:tc>
        <w:tc>
          <w:tcPr>
            <w:tcW w:w="2126" w:type="dxa"/>
          </w:tcPr>
          <w:p w14:paraId="08B72ED8"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4D6E77DE" w14:textId="77777777" w:rsidTr="00EF4B3F">
        <w:tc>
          <w:tcPr>
            <w:tcW w:w="4962" w:type="dxa"/>
          </w:tcPr>
          <w:p w14:paraId="137A6E18" w14:textId="77777777" w:rsidR="00EF4B3F" w:rsidRPr="00705948" w:rsidRDefault="00EF4B3F" w:rsidP="00E81CDA">
            <w:pPr>
              <w:rPr>
                <w:rFonts w:ascii="Arial" w:hAnsi="Arial" w:cs="Arial"/>
              </w:rPr>
            </w:pPr>
            <w:r w:rsidRPr="00705948">
              <w:rPr>
                <w:rFonts w:ascii="Arial" w:hAnsi="Arial" w:cs="Arial"/>
              </w:rPr>
              <w:t>Experience of dealing with members of the public and working in partnership with other departments and agencies</w:t>
            </w:r>
          </w:p>
        </w:tc>
        <w:tc>
          <w:tcPr>
            <w:tcW w:w="3260" w:type="dxa"/>
          </w:tcPr>
          <w:p w14:paraId="5ADE5A52" w14:textId="77777777" w:rsidR="00EF4B3F" w:rsidRPr="00705948" w:rsidRDefault="00EF4B3F" w:rsidP="00E81CDA">
            <w:pPr>
              <w:rPr>
                <w:rFonts w:ascii="Arial" w:hAnsi="Arial" w:cs="Arial"/>
              </w:rPr>
            </w:pPr>
          </w:p>
        </w:tc>
        <w:tc>
          <w:tcPr>
            <w:tcW w:w="2126" w:type="dxa"/>
          </w:tcPr>
          <w:p w14:paraId="1F3BE032" w14:textId="77777777" w:rsidR="00EF4B3F" w:rsidRPr="00705948" w:rsidRDefault="00EF4B3F" w:rsidP="00E81CDA">
            <w:pPr>
              <w:rPr>
                <w:rFonts w:ascii="Arial" w:hAnsi="Arial" w:cs="Arial"/>
              </w:rPr>
            </w:pPr>
            <w:r w:rsidRPr="00705948">
              <w:rPr>
                <w:rFonts w:ascii="Arial" w:hAnsi="Arial" w:cs="Arial"/>
              </w:rPr>
              <w:t>Application Form/ Interview</w:t>
            </w:r>
          </w:p>
          <w:p w14:paraId="5714A0ED" w14:textId="77777777" w:rsidR="00EF4B3F" w:rsidRPr="00705948" w:rsidRDefault="00EF4B3F" w:rsidP="00E81CDA">
            <w:pPr>
              <w:rPr>
                <w:rFonts w:ascii="Arial" w:hAnsi="Arial" w:cs="Arial"/>
              </w:rPr>
            </w:pPr>
          </w:p>
        </w:tc>
      </w:tr>
      <w:tr w:rsidR="00EF4B3F" w14:paraId="69508AD2" w14:textId="77777777" w:rsidTr="00EF4B3F">
        <w:tc>
          <w:tcPr>
            <w:tcW w:w="4962" w:type="dxa"/>
          </w:tcPr>
          <w:p w14:paraId="21F95C56" w14:textId="77777777" w:rsidR="00EF4B3F" w:rsidRPr="00705948" w:rsidRDefault="00EF4B3F" w:rsidP="00E81CDA">
            <w:pPr>
              <w:rPr>
                <w:rFonts w:ascii="Arial" w:hAnsi="Arial" w:cs="Arial"/>
              </w:rPr>
            </w:pPr>
            <w:r w:rsidRPr="00705948">
              <w:rPr>
                <w:rFonts w:ascii="Arial" w:hAnsi="Arial" w:cs="Arial"/>
              </w:rPr>
              <w:t>Experience of working to deadlines and tight timescales, within a busy environment</w:t>
            </w:r>
          </w:p>
        </w:tc>
        <w:tc>
          <w:tcPr>
            <w:tcW w:w="3260" w:type="dxa"/>
          </w:tcPr>
          <w:p w14:paraId="76581D2A" w14:textId="77777777" w:rsidR="00EF4B3F" w:rsidRPr="00705948" w:rsidRDefault="00EF4B3F" w:rsidP="00E81CDA">
            <w:pPr>
              <w:rPr>
                <w:rFonts w:ascii="Arial" w:hAnsi="Arial" w:cs="Arial"/>
              </w:rPr>
            </w:pPr>
          </w:p>
        </w:tc>
        <w:tc>
          <w:tcPr>
            <w:tcW w:w="2126" w:type="dxa"/>
          </w:tcPr>
          <w:p w14:paraId="2D63D0DD"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04769A1C" w14:textId="77777777" w:rsidTr="00EF4B3F">
        <w:tc>
          <w:tcPr>
            <w:tcW w:w="4962" w:type="dxa"/>
          </w:tcPr>
          <w:p w14:paraId="51EA80A4" w14:textId="77777777" w:rsidR="00EF4B3F" w:rsidRPr="00705948" w:rsidRDefault="00EF4B3F" w:rsidP="00E81CDA">
            <w:pPr>
              <w:rPr>
                <w:rFonts w:ascii="Arial" w:hAnsi="Arial" w:cs="Arial"/>
              </w:rPr>
            </w:pPr>
            <w:r w:rsidRPr="00705948">
              <w:rPr>
                <w:rFonts w:ascii="Arial" w:hAnsi="Arial" w:cs="Arial"/>
              </w:rPr>
              <w:t>Experience of working with minimal supervision, organising and prioritising own workload</w:t>
            </w:r>
          </w:p>
        </w:tc>
        <w:tc>
          <w:tcPr>
            <w:tcW w:w="3260" w:type="dxa"/>
          </w:tcPr>
          <w:p w14:paraId="2C55F210" w14:textId="77777777" w:rsidR="00EF4B3F" w:rsidRPr="00705948" w:rsidRDefault="00EF4B3F" w:rsidP="00E81CDA">
            <w:pPr>
              <w:rPr>
                <w:rFonts w:ascii="Arial" w:hAnsi="Arial" w:cs="Arial"/>
              </w:rPr>
            </w:pPr>
          </w:p>
        </w:tc>
        <w:tc>
          <w:tcPr>
            <w:tcW w:w="2126" w:type="dxa"/>
          </w:tcPr>
          <w:p w14:paraId="78342B86"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4008018D" w14:textId="77777777" w:rsidTr="00EF4B3F">
        <w:tc>
          <w:tcPr>
            <w:tcW w:w="4962" w:type="dxa"/>
          </w:tcPr>
          <w:p w14:paraId="5502E356" w14:textId="77777777" w:rsidR="00EF4B3F" w:rsidRPr="00705948" w:rsidRDefault="00EF4B3F" w:rsidP="00E81CDA">
            <w:pPr>
              <w:rPr>
                <w:rFonts w:ascii="Arial" w:hAnsi="Arial" w:cs="Arial"/>
              </w:rPr>
            </w:pPr>
            <w:r w:rsidRPr="00705948">
              <w:rPr>
                <w:rFonts w:ascii="Arial" w:hAnsi="Arial" w:cs="Arial"/>
              </w:rPr>
              <w:t>Experience of working on own initiative, investigating problems, developing solutions and taking appropriate timely action to resolve them</w:t>
            </w:r>
          </w:p>
        </w:tc>
        <w:tc>
          <w:tcPr>
            <w:tcW w:w="3260" w:type="dxa"/>
          </w:tcPr>
          <w:p w14:paraId="6AD838CD" w14:textId="77777777" w:rsidR="00EF4B3F" w:rsidRPr="00705948" w:rsidRDefault="00EF4B3F" w:rsidP="00E81CDA">
            <w:pPr>
              <w:rPr>
                <w:rFonts w:ascii="Arial" w:hAnsi="Arial" w:cs="Arial"/>
              </w:rPr>
            </w:pPr>
          </w:p>
        </w:tc>
        <w:tc>
          <w:tcPr>
            <w:tcW w:w="2126" w:type="dxa"/>
          </w:tcPr>
          <w:p w14:paraId="0407F328"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60E64F8B" w14:textId="77777777" w:rsidTr="00EF4B3F">
        <w:tc>
          <w:tcPr>
            <w:tcW w:w="4962" w:type="dxa"/>
          </w:tcPr>
          <w:p w14:paraId="0E3044A9" w14:textId="77777777" w:rsidR="00EF4B3F" w:rsidRPr="00705948" w:rsidRDefault="00EF4B3F" w:rsidP="00E81CDA">
            <w:pPr>
              <w:rPr>
                <w:rFonts w:ascii="Arial" w:hAnsi="Arial" w:cs="Arial"/>
              </w:rPr>
            </w:pPr>
            <w:r w:rsidRPr="00705948">
              <w:rPr>
                <w:rFonts w:ascii="Arial" w:hAnsi="Arial" w:cs="Arial"/>
              </w:rPr>
              <w:t>Experience of inputting, updating and maintaining computerised and manual filing/recording systems</w:t>
            </w:r>
          </w:p>
        </w:tc>
        <w:tc>
          <w:tcPr>
            <w:tcW w:w="3260" w:type="dxa"/>
          </w:tcPr>
          <w:p w14:paraId="6CC6B0FA" w14:textId="77777777" w:rsidR="00EF4B3F" w:rsidRPr="00705948" w:rsidRDefault="00EF4B3F" w:rsidP="00E81CDA">
            <w:pPr>
              <w:rPr>
                <w:rFonts w:ascii="Arial" w:hAnsi="Arial" w:cs="Arial"/>
              </w:rPr>
            </w:pPr>
          </w:p>
        </w:tc>
        <w:tc>
          <w:tcPr>
            <w:tcW w:w="2126" w:type="dxa"/>
          </w:tcPr>
          <w:p w14:paraId="1D805FC2"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237CF23F" w14:textId="77777777" w:rsidTr="00EF4B3F">
        <w:tc>
          <w:tcPr>
            <w:tcW w:w="4962" w:type="dxa"/>
          </w:tcPr>
          <w:p w14:paraId="7E867EEE" w14:textId="77777777" w:rsidR="00EF4B3F" w:rsidRPr="00705948" w:rsidRDefault="00EF4B3F" w:rsidP="00E81CDA">
            <w:pPr>
              <w:rPr>
                <w:rFonts w:ascii="Arial" w:hAnsi="Arial" w:cs="Arial"/>
              </w:rPr>
            </w:pPr>
            <w:r w:rsidRPr="00705948">
              <w:rPr>
                <w:rFonts w:ascii="Arial" w:hAnsi="Arial" w:cs="Arial"/>
              </w:rPr>
              <w:t xml:space="preserve">Experience of working effectively as part of a team </w:t>
            </w:r>
          </w:p>
        </w:tc>
        <w:tc>
          <w:tcPr>
            <w:tcW w:w="3260" w:type="dxa"/>
          </w:tcPr>
          <w:p w14:paraId="08C05ED6" w14:textId="77777777" w:rsidR="00EF4B3F" w:rsidRPr="00705948" w:rsidRDefault="00EF4B3F" w:rsidP="00E81CDA">
            <w:pPr>
              <w:rPr>
                <w:rFonts w:ascii="Arial" w:hAnsi="Arial" w:cs="Arial"/>
              </w:rPr>
            </w:pPr>
          </w:p>
        </w:tc>
        <w:tc>
          <w:tcPr>
            <w:tcW w:w="2126" w:type="dxa"/>
          </w:tcPr>
          <w:p w14:paraId="5702DA48"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3D95C6FE" w14:textId="77777777" w:rsidTr="00EF4B3F">
        <w:tc>
          <w:tcPr>
            <w:tcW w:w="4962" w:type="dxa"/>
          </w:tcPr>
          <w:p w14:paraId="0B66188E" w14:textId="77777777" w:rsidR="00EF4B3F" w:rsidRPr="00705948" w:rsidRDefault="00EF4B3F" w:rsidP="00E81CDA">
            <w:pPr>
              <w:rPr>
                <w:rFonts w:ascii="Arial" w:hAnsi="Arial" w:cs="Arial"/>
              </w:rPr>
            </w:pPr>
            <w:r w:rsidRPr="00705948">
              <w:rPr>
                <w:rFonts w:ascii="Arial" w:hAnsi="Arial" w:cs="Arial"/>
              </w:rPr>
              <w:t>Experience of maintaining strict confidentiality, using tact and diplomacy where applicable</w:t>
            </w:r>
          </w:p>
        </w:tc>
        <w:tc>
          <w:tcPr>
            <w:tcW w:w="3260" w:type="dxa"/>
          </w:tcPr>
          <w:p w14:paraId="66C8C5DE" w14:textId="77777777" w:rsidR="00EF4B3F" w:rsidRPr="00705948" w:rsidRDefault="00EF4B3F" w:rsidP="00E81CDA">
            <w:pPr>
              <w:rPr>
                <w:rFonts w:ascii="Arial" w:hAnsi="Arial" w:cs="Arial"/>
              </w:rPr>
            </w:pPr>
          </w:p>
        </w:tc>
        <w:tc>
          <w:tcPr>
            <w:tcW w:w="2126" w:type="dxa"/>
          </w:tcPr>
          <w:p w14:paraId="3F5BBE06" w14:textId="77777777" w:rsidR="00EF4B3F" w:rsidRPr="00705948" w:rsidRDefault="00EF4B3F" w:rsidP="00E81CDA">
            <w:pPr>
              <w:rPr>
                <w:rFonts w:ascii="Arial" w:hAnsi="Arial" w:cs="Arial"/>
              </w:rPr>
            </w:pPr>
            <w:r w:rsidRPr="00705948">
              <w:rPr>
                <w:rFonts w:ascii="Arial" w:hAnsi="Arial" w:cs="Arial"/>
              </w:rPr>
              <w:t>Application Form/ Interview</w:t>
            </w:r>
          </w:p>
        </w:tc>
      </w:tr>
      <w:tr w:rsidR="00EF4B3F" w14:paraId="3B91EB94" w14:textId="77777777" w:rsidTr="00EF4B3F">
        <w:tc>
          <w:tcPr>
            <w:tcW w:w="4962" w:type="dxa"/>
          </w:tcPr>
          <w:p w14:paraId="35FFDDCF" w14:textId="77777777" w:rsidR="00EF4B3F" w:rsidRPr="00705948" w:rsidRDefault="00EF4B3F" w:rsidP="00E81CDA">
            <w:pPr>
              <w:rPr>
                <w:rFonts w:ascii="Arial" w:hAnsi="Arial" w:cs="Arial"/>
              </w:rPr>
            </w:pPr>
            <w:r w:rsidRPr="00705948">
              <w:rPr>
                <w:rFonts w:ascii="Arial" w:hAnsi="Arial" w:cs="Arial"/>
              </w:rPr>
              <w:t>Demonstrates self-motivation and willingness to develop self within the role</w:t>
            </w:r>
          </w:p>
        </w:tc>
        <w:tc>
          <w:tcPr>
            <w:tcW w:w="3260" w:type="dxa"/>
          </w:tcPr>
          <w:p w14:paraId="33ED1861" w14:textId="77777777" w:rsidR="00EF4B3F" w:rsidRPr="00705948" w:rsidRDefault="00EF4B3F" w:rsidP="00E81CDA">
            <w:pPr>
              <w:rPr>
                <w:rFonts w:ascii="Arial" w:hAnsi="Arial" w:cs="Arial"/>
              </w:rPr>
            </w:pPr>
          </w:p>
        </w:tc>
        <w:tc>
          <w:tcPr>
            <w:tcW w:w="2126" w:type="dxa"/>
          </w:tcPr>
          <w:p w14:paraId="29CD1456" w14:textId="77777777" w:rsidR="00EF4B3F" w:rsidRPr="00705948" w:rsidRDefault="00EF4B3F" w:rsidP="00E81CDA">
            <w:pPr>
              <w:rPr>
                <w:rFonts w:ascii="Arial" w:hAnsi="Arial" w:cs="Arial"/>
              </w:rPr>
            </w:pPr>
            <w:r w:rsidRPr="00705948">
              <w:rPr>
                <w:rFonts w:ascii="Arial" w:hAnsi="Arial" w:cs="Arial"/>
              </w:rPr>
              <w:t>Interview</w:t>
            </w:r>
          </w:p>
        </w:tc>
      </w:tr>
      <w:tr w:rsidR="00EF4B3F" w14:paraId="7CFE30BD" w14:textId="77777777" w:rsidTr="009136DA">
        <w:tc>
          <w:tcPr>
            <w:tcW w:w="10348" w:type="dxa"/>
            <w:gridSpan w:val="3"/>
            <w:shd w:val="clear" w:color="auto" w:fill="4F81BD" w:themeFill="accent1"/>
          </w:tcPr>
          <w:p w14:paraId="6807596A" w14:textId="77777777" w:rsidR="00EF4B3F" w:rsidRPr="00705948" w:rsidRDefault="00EF4B3F" w:rsidP="000F50A5">
            <w:pPr>
              <w:rPr>
                <w:rFonts w:ascii="Arial" w:hAnsi="Arial" w:cs="Arial"/>
                <w:b/>
                <w:color w:val="1F497D" w:themeColor="text2"/>
                <w:szCs w:val="24"/>
              </w:rPr>
            </w:pPr>
            <w:r w:rsidRPr="00705948">
              <w:rPr>
                <w:rFonts w:ascii="Arial" w:hAnsi="Arial" w:cs="Arial"/>
                <w:b/>
                <w:color w:val="FFFFFF" w:themeColor="background1"/>
                <w:szCs w:val="24"/>
              </w:rPr>
              <w:t>Other</w:t>
            </w:r>
          </w:p>
        </w:tc>
      </w:tr>
      <w:tr w:rsidR="00EF4B3F" w14:paraId="5BE230DB" w14:textId="77777777" w:rsidTr="00EF4B3F">
        <w:tc>
          <w:tcPr>
            <w:tcW w:w="4962" w:type="dxa"/>
            <w:vAlign w:val="center"/>
          </w:tcPr>
          <w:p w14:paraId="3EA0BED1" w14:textId="77777777" w:rsidR="00EF4B3F" w:rsidRPr="00705948" w:rsidRDefault="00EF4B3F" w:rsidP="009136DA">
            <w:pPr>
              <w:rPr>
                <w:rFonts w:ascii="Arial" w:hAnsi="Arial" w:cs="Arial"/>
                <w:color w:val="1F497D" w:themeColor="text2"/>
                <w:szCs w:val="24"/>
              </w:rPr>
            </w:pPr>
            <w:r w:rsidRPr="00705948">
              <w:rPr>
                <w:rFonts w:ascii="Arial" w:hAnsi="Arial" w:cs="Arial"/>
                <w:szCs w:val="24"/>
              </w:rPr>
              <w:t>An acceptable level of sickness absence in accordance with the Constabulary’s Attendance Policy.</w:t>
            </w:r>
          </w:p>
        </w:tc>
        <w:tc>
          <w:tcPr>
            <w:tcW w:w="3260" w:type="dxa"/>
            <w:vAlign w:val="center"/>
          </w:tcPr>
          <w:p w14:paraId="37C53104" w14:textId="77777777" w:rsidR="00EF4B3F" w:rsidRPr="00705948" w:rsidRDefault="00EF4B3F" w:rsidP="009136DA">
            <w:pPr>
              <w:rPr>
                <w:rFonts w:ascii="Arial" w:hAnsi="Arial" w:cs="Arial"/>
                <w:color w:val="1F497D" w:themeColor="text2"/>
                <w:szCs w:val="24"/>
              </w:rPr>
            </w:pPr>
          </w:p>
        </w:tc>
        <w:tc>
          <w:tcPr>
            <w:tcW w:w="2126" w:type="dxa"/>
            <w:vAlign w:val="center"/>
          </w:tcPr>
          <w:p w14:paraId="22F63F2C" w14:textId="77777777" w:rsidR="00EF4B3F" w:rsidRPr="00705948" w:rsidRDefault="00EF4B3F" w:rsidP="009136DA">
            <w:pPr>
              <w:rPr>
                <w:rFonts w:ascii="Arial" w:hAnsi="Arial" w:cs="Arial"/>
                <w:color w:val="1F497D" w:themeColor="text2"/>
                <w:szCs w:val="24"/>
              </w:rPr>
            </w:pPr>
            <w:r w:rsidRPr="00705948">
              <w:rPr>
                <w:rFonts w:ascii="Arial" w:hAnsi="Arial" w:cs="Arial"/>
                <w:szCs w:val="24"/>
              </w:rPr>
              <w:t>Attendance to be checked post interview by Recruitment for internal staff, via references for external applicants</w:t>
            </w:r>
          </w:p>
        </w:tc>
      </w:tr>
      <w:tr w:rsidR="00EF4B3F" w14:paraId="1288A2D8" w14:textId="77777777" w:rsidTr="00EF4B3F">
        <w:trPr>
          <w:trHeight w:val="400"/>
        </w:trPr>
        <w:tc>
          <w:tcPr>
            <w:tcW w:w="4962" w:type="dxa"/>
          </w:tcPr>
          <w:p w14:paraId="0F793267" w14:textId="77777777" w:rsidR="00EF4B3F" w:rsidRPr="00EF4B3F" w:rsidRDefault="00EF4B3F" w:rsidP="00E81CDA">
            <w:pPr>
              <w:rPr>
                <w:rFonts w:ascii="Arial" w:hAnsi="Arial" w:cs="Arial"/>
              </w:rPr>
            </w:pPr>
            <w:r w:rsidRPr="00EF4B3F">
              <w:rPr>
                <w:rFonts w:ascii="Arial" w:hAnsi="Arial" w:cs="Arial"/>
              </w:rPr>
              <w:t>Required to pass relevant vetting level</w:t>
            </w:r>
          </w:p>
        </w:tc>
        <w:tc>
          <w:tcPr>
            <w:tcW w:w="3260" w:type="dxa"/>
          </w:tcPr>
          <w:p w14:paraId="378F6206" w14:textId="77777777" w:rsidR="00EF4B3F" w:rsidRPr="00EF4B3F" w:rsidRDefault="00EF4B3F" w:rsidP="00E81CDA">
            <w:pPr>
              <w:rPr>
                <w:rFonts w:ascii="Arial" w:hAnsi="Arial" w:cs="Arial"/>
              </w:rPr>
            </w:pPr>
          </w:p>
        </w:tc>
        <w:tc>
          <w:tcPr>
            <w:tcW w:w="2126" w:type="dxa"/>
          </w:tcPr>
          <w:p w14:paraId="12B05A65" w14:textId="77777777" w:rsidR="00EF4B3F" w:rsidRPr="00EF4B3F" w:rsidRDefault="00EF4B3F" w:rsidP="00E81CDA">
            <w:pPr>
              <w:rPr>
                <w:rFonts w:ascii="Arial" w:hAnsi="Arial" w:cs="Arial"/>
              </w:rPr>
            </w:pPr>
            <w:r w:rsidRPr="00EF4B3F">
              <w:rPr>
                <w:rFonts w:ascii="Arial" w:hAnsi="Arial" w:cs="Arial"/>
              </w:rPr>
              <w:t>Application Form/ Vetting process</w:t>
            </w:r>
          </w:p>
        </w:tc>
      </w:tr>
      <w:tr w:rsidR="00EF4B3F" w14:paraId="0B20462B" w14:textId="77777777" w:rsidTr="00EF4B3F">
        <w:trPr>
          <w:trHeight w:val="400"/>
        </w:trPr>
        <w:tc>
          <w:tcPr>
            <w:tcW w:w="4962" w:type="dxa"/>
          </w:tcPr>
          <w:p w14:paraId="1EDBFD41" w14:textId="77777777" w:rsidR="00EF4B3F" w:rsidRPr="00EF4B3F" w:rsidRDefault="00EF4B3F" w:rsidP="00E81CDA">
            <w:pPr>
              <w:rPr>
                <w:rFonts w:ascii="Arial" w:hAnsi="Arial" w:cs="Arial"/>
              </w:rPr>
            </w:pPr>
            <w:r w:rsidRPr="00EF4B3F">
              <w:rPr>
                <w:rFonts w:ascii="Arial" w:hAnsi="Arial" w:cs="Arial"/>
              </w:rPr>
              <w:t>Demonstrates a flexible approach to working practices and hours</w:t>
            </w:r>
          </w:p>
        </w:tc>
        <w:tc>
          <w:tcPr>
            <w:tcW w:w="3260" w:type="dxa"/>
          </w:tcPr>
          <w:p w14:paraId="788F76B5" w14:textId="77777777" w:rsidR="00EF4B3F" w:rsidRPr="00EF4B3F" w:rsidRDefault="00EF4B3F" w:rsidP="00E81CDA">
            <w:pPr>
              <w:rPr>
                <w:rFonts w:ascii="Arial" w:hAnsi="Arial" w:cs="Arial"/>
              </w:rPr>
            </w:pPr>
          </w:p>
        </w:tc>
        <w:tc>
          <w:tcPr>
            <w:tcW w:w="2126" w:type="dxa"/>
          </w:tcPr>
          <w:p w14:paraId="32CA04A0" w14:textId="77777777" w:rsidR="00EF4B3F" w:rsidRPr="00EF4B3F" w:rsidRDefault="00EF4B3F" w:rsidP="00E81CDA">
            <w:pPr>
              <w:rPr>
                <w:rFonts w:ascii="Arial" w:hAnsi="Arial" w:cs="Arial"/>
              </w:rPr>
            </w:pPr>
            <w:r w:rsidRPr="00EF4B3F">
              <w:rPr>
                <w:rFonts w:ascii="Arial" w:hAnsi="Arial" w:cs="Arial"/>
              </w:rPr>
              <w:t>Interview</w:t>
            </w:r>
          </w:p>
        </w:tc>
      </w:tr>
      <w:tr w:rsidR="00EF4B3F" w14:paraId="35F21F5E" w14:textId="77777777" w:rsidTr="00EF4B3F">
        <w:trPr>
          <w:trHeight w:val="400"/>
        </w:trPr>
        <w:tc>
          <w:tcPr>
            <w:tcW w:w="4962" w:type="dxa"/>
          </w:tcPr>
          <w:p w14:paraId="7030A381" w14:textId="77777777" w:rsidR="00EF4B3F" w:rsidRPr="00EF4B3F" w:rsidRDefault="00EF4B3F" w:rsidP="00E81CDA">
            <w:pPr>
              <w:rPr>
                <w:rFonts w:ascii="Arial" w:hAnsi="Arial" w:cs="Arial"/>
              </w:rPr>
            </w:pPr>
            <w:r w:rsidRPr="00EF4B3F">
              <w:rPr>
                <w:rFonts w:ascii="Arial" w:hAnsi="Arial" w:cs="Arial"/>
              </w:rPr>
              <w:t>The ability to travel on Constabulary business as required</w:t>
            </w:r>
          </w:p>
        </w:tc>
        <w:tc>
          <w:tcPr>
            <w:tcW w:w="3260" w:type="dxa"/>
          </w:tcPr>
          <w:p w14:paraId="14FD7B6F" w14:textId="77777777" w:rsidR="00EF4B3F" w:rsidRPr="00EF4B3F" w:rsidRDefault="00EF4B3F" w:rsidP="00E81CDA">
            <w:pPr>
              <w:rPr>
                <w:rFonts w:ascii="Arial" w:hAnsi="Arial" w:cs="Arial"/>
              </w:rPr>
            </w:pPr>
          </w:p>
        </w:tc>
        <w:tc>
          <w:tcPr>
            <w:tcW w:w="2126" w:type="dxa"/>
          </w:tcPr>
          <w:p w14:paraId="5B7516A2" w14:textId="77777777" w:rsidR="00EF4B3F" w:rsidRPr="00EF4B3F" w:rsidRDefault="00EF4B3F" w:rsidP="00E81CDA">
            <w:pPr>
              <w:rPr>
                <w:rFonts w:ascii="Arial" w:hAnsi="Arial" w:cs="Arial"/>
              </w:rPr>
            </w:pPr>
            <w:r w:rsidRPr="00EF4B3F">
              <w:rPr>
                <w:rFonts w:ascii="Arial" w:hAnsi="Arial" w:cs="Arial"/>
              </w:rPr>
              <w:t>Interview</w:t>
            </w:r>
          </w:p>
        </w:tc>
      </w:tr>
    </w:tbl>
    <w:p w14:paraId="24AA1CD0"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2D200BDD" w14:textId="77777777" w:rsidR="00827A78" w:rsidRPr="00457B0C" w:rsidRDefault="00827A78" w:rsidP="00827A78">
      <w:pPr>
        <w:overflowPunct/>
        <w:autoSpaceDE/>
        <w:autoSpaceDN/>
        <w:adjustRightInd/>
        <w:jc w:val="both"/>
        <w:textAlignment w:val="auto"/>
        <w:rPr>
          <w:rFonts w:ascii="Arial" w:eastAsiaTheme="minorHAnsi" w:hAnsi="Arial" w:cs="Arial"/>
          <w:sz w:val="32"/>
          <w:szCs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4173EEE2" w14:textId="77777777" w:rsidR="000F50A5" w:rsidRPr="007D7831" w:rsidRDefault="00827A78" w:rsidP="00827A78">
      <w:pPr>
        <w:rPr>
          <w:rFonts w:ascii="Arial" w:eastAsiaTheme="minorHAnsi" w:hAnsi="Arial" w:cs="Arial"/>
          <w:b/>
          <w:sz w:val="24"/>
          <w:szCs w:val="24"/>
          <w:lang w:eastAsia="en-US"/>
        </w:rPr>
      </w:pP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Pr="007D7831">
        <w:rPr>
          <w:rFonts w:ascii="Arial" w:eastAsiaTheme="minorHAnsi" w:hAnsi="Arial" w:cs="Arial"/>
          <w:b/>
          <w:sz w:val="24"/>
          <w:szCs w:val="24"/>
          <w:lang w:eastAsia="en-US"/>
        </w:rPr>
        <w:tab/>
      </w:r>
      <w:r w:rsidR="003E2FE4" w:rsidRPr="007D7831">
        <w:rPr>
          <w:rFonts w:ascii="Arial" w:eastAsiaTheme="minorHAnsi" w:hAnsi="Arial" w:cs="Arial"/>
          <w:b/>
          <w:sz w:val="24"/>
          <w:szCs w:val="24"/>
          <w:lang w:eastAsia="en-US"/>
        </w:rPr>
        <w:t xml:space="preserve">     </w:t>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8345DE" w:rsidRPr="007D7831">
        <w:rPr>
          <w:rFonts w:ascii="Arial" w:eastAsiaTheme="minorHAnsi" w:hAnsi="Arial" w:cs="Arial"/>
          <w:b/>
          <w:sz w:val="24"/>
          <w:szCs w:val="24"/>
          <w:lang w:eastAsia="en-US"/>
        </w:rPr>
        <w:tab/>
      </w:r>
      <w:r w:rsidR="00EF4B3F">
        <w:rPr>
          <w:rFonts w:ascii="Arial" w:eastAsiaTheme="minorHAnsi" w:hAnsi="Arial" w:cs="Arial"/>
          <w:b/>
          <w:sz w:val="24"/>
          <w:szCs w:val="24"/>
          <w:lang w:eastAsia="en-US"/>
        </w:rPr>
        <w:tab/>
      </w:r>
      <w:r w:rsidR="00EF4B3F">
        <w:rPr>
          <w:rFonts w:ascii="Arial" w:eastAsiaTheme="minorHAnsi" w:hAnsi="Arial" w:cs="Arial"/>
          <w:b/>
          <w:sz w:val="24"/>
          <w:szCs w:val="24"/>
          <w:lang w:eastAsia="en-US"/>
        </w:rPr>
        <w:tab/>
      </w:r>
      <w:r w:rsidR="00EF4B3F">
        <w:rPr>
          <w:rFonts w:ascii="Arial" w:eastAsiaTheme="minorHAnsi" w:hAnsi="Arial" w:cs="Arial"/>
          <w:b/>
          <w:sz w:val="24"/>
          <w:szCs w:val="24"/>
          <w:lang w:eastAsia="en-US"/>
        </w:rPr>
        <w:tab/>
        <w:t xml:space="preserve">       </w:t>
      </w:r>
      <w:r w:rsidR="003E2FE4" w:rsidRPr="007D7831">
        <w:rPr>
          <w:rFonts w:ascii="Arial" w:eastAsiaTheme="minorHAnsi" w:hAnsi="Arial" w:cs="Arial"/>
          <w:b/>
          <w:sz w:val="24"/>
          <w:szCs w:val="24"/>
          <w:lang w:eastAsia="en-US"/>
        </w:rPr>
        <w:t xml:space="preserve"> </w:t>
      </w:r>
      <w:r w:rsidRPr="007D7831">
        <w:rPr>
          <w:rFonts w:ascii="Arial" w:eastAsiaTheme="minorHAnsi" w:hAnsi="Arial" w:cs="Arial"/>
          <w:b/>
          <w:sz w:val="24"/>
          <w:szCs w:val="24"/>
          <w:lang w:eastAsia="en-US"/>
        </w:rPr>
        <w:t xml:space="preserve">Date last updated: </w:t>
      </w:r>
      <w:r w:rsidR="00EF4B3F">
        <w:rPr>
          <w:rFonts w:ascii="Arial" w:eastAsiaTheme="minorHAnsi" w:hAnsi="Arial" w:cs="Arial"/>
          <w:b/>
          <w:sz w:val="24"/>
          <w:szCs w:val="24"/>
          <w:lang w:eastAsia="en-US"/>
        </w:rPr>
        <w:t>June 2019</w:t>
      </w:r>
    </w:p>
    <w:sectPr w:rsidR="000F50A5" w:rsidRPr="007D7831" w:rsidSect="009136D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3D88" w14:textId="77777777" w:rsidR="005822D1" w:rsidRDefault="005822D1" w:rsidP="008345DE">
      <w:r>
        <w:separator/>
      </w:r>
    </w:p>
  </w:endnote>
  <w:endnote w:type="continuationSeparator" w:id="0">
    <w:p w14:paraId="0C9E87F7" w14:textId="77777777" w:rsidR="005822D1" w:rsidRDefault="005822D1"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5507" w14:textId="77777777" w:rsidR="005822D1" w:rsidRDefault="005822D1" w:rsidP="008345DE">
      <w:r>
        <w:separator/>
      </w:r>
    </w:p>
  </w:footnote>
  <w:footnote w:type="continuationSeparator" w:id="0">
    <w:p w14:paraId="23FFEF91" w14:textId="77777777" w:rsidR="005822D1" w:rsidRDefault="005822D1"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A0DD4"/>
    <w:multiLevelType w:val="hybridMultilevel"/>
    <w:tmpl w:val="8258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26372"/>
    <w:multiLevelType w:val="multilevel"/>
    <w:tmpl w:val="75F6CD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641861"/>
    <w:multiLevelType w:val="multilevel"/>
    <w:tmpl w:val="F82C77B0"/>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7B41CD"/>
    <w:multiLevelType w:val="hybridMultilevel"/>
    <w:tmpl w:val="2FB6B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87297"/>
    <w:multiLevelType w:val="hybridMultilevel"/>
    <w:tmpl w:val="CE3A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14BC8"/>
    <w:multiLevelType w:val="hybridMultilevel"/>
    <w:tmpl w:val="176E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4"/>
  </w:num>
  <w:num w:numId="6">
    <w:abstractNumId w:val="2"/>
  </w:num>
  <w:num w:numId="7">
    <w:abstractNumId w:val="5"/>
  </w:num>
  <w:num w:numId="8">
    <w:abstractNumId w:val="1"/>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006D"/>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42F0"/>
    <w:rsid w:val="00145BDD"/>
    <w:rsid w:val="00146360"/>
    <w:rsid w:val="00147AA0"/>
    <w:rsid w:val="001501CF"/>
    <w:rsid w:val="001510EC"/>
    <w:rsid w:val="00151269"/>
    <w:rsid w:val="00151580"/>
    <w:rsid w:val="00152AFB"/>
    <w:rsid w:val="0015400F"/>
    <w:rsid w:val="001540A9"/>
    <w:rsid w:val="00155983"/>
    <w:rsid w:val="00156148"/>
    <w:rsid w:val="00161371"/>
    <w:rsid w:val="00163251"/>
    <w:rsid w:val="00164485"/>
    <w:rsid w:val="0016693C"/>
    <w:rsid w:val="0017000F"/>
    <w:rsid w:val="00170D85"/>
    <w:rsid w:val="001750C3"/>
    <w:rsid w:val="001756EA"/>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1288"/>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5374"/>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2F57"/>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0C62"/>
    <w:rsid w:val="00355FD9"/>
    <w:rsid w:val="003566A2"/>
    <w:rsid w:val="003569B7"/>
    <w:rsid w:val="00356ABF"/>
    <w:rsid w:val="00357717"/>
    <w:rsid w:val="00357FC3"/>
    <w:rsid w:val="00360590"/>
    <w:rsid w:val="00362055"/>
    <w:rsid w:val="00367A94"/>
    <w:rsid w:val="00374041"/>
    <w:rsid w:val="00374E5A"/>
    <w:rsid w:val="003827F5"/>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54A"/>
    <w:rsid w:val="003F4C99"/>
    <w:rsid w:val="003F5177"/>
    <w:rsid w:val="003F6095"/>
    <w:rsid w:val="003F6492"/>
    <w:rsid w:val="003F67D5"/>
    <w:rsid w:val="00400456"/>
    <w:rsid w:val="00400495"/>
    <w:rsid w:val="00400E32"/>
    <w:rsid w:val="00402754"/>
    <w:rsid w:val="00402765"/>
    <w:rsid w:val="00403D96"/>
    <w:rsid w:val="004055F4"/>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7680B"/>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2D1"/>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796"/>
    <w:rsid w:val="005E5D74"/>
    <w:rsid w:val="005E6045"/>
    <w:rsid w:val="005E613F"/>
    <w:rsid w:val="005E62D7"/>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3B9E"/>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1EC9"/>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8C6"/>
    <w:rsid w:val="006F5D0F"/>
    <w:rsid w:val="006F6D0D"/>
    <w:rsid w:val="006F79DF"/>
    <w:rsid w:val="006F7F69"/>
    <w:rsid w:val="0070134B"/>
    <w:rsid w:val="0070262B"/>
    <w:rsid w:val="00703A1C"/>
    <w:rsid w:val="00705948"/>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2A7"/>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3935"/>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0F7"/>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246"/>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00E"/>
    <w:rsid w:val="008555A0"/>
    <w:rsid w:val="00855E23"/>
    <w:rsid w:val="00857D1E"/>
    <w:rsid w:val="00860B24"/>
    <w:rsid w:val="008627C6"/>
    <w:rsid w:val="00862D6C"/>
    <w:rsid w:val="00863125"/>
    <w:rsid w:val="00863144"/>
    <w:rsid w:val="00863256"/>
    <w:rsid w:val="0086453F"/>
    <w:rsid w:val="00864AAF"/>
    <w:rsid w:val="00865E9C"/>
    <w:rsid w:val="008676C5"/>
    <w:rsid w:val="0086793F"/>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36DA"/>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310"/>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7D7"/>
    <w:rsid w:val="009F5C8C"/>
    <w:rsid w:val="00A00529"/>
    <w:rsid w:val="00A01235"/>
    <w:rsid w:val="00A01515"/>
    <w:rsid w:val="00A0245A"/>
    <w:rsid w:val="00A02990"/>
    <w:rsid w:val="00A040D0"/>
    <w:rsid w:val="00A05C28"/>
    <w:rsid w:val="00A06325"/>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042C"/>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4D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C7226"/>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502"/>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756C"/>
    <w:rsid w:val="00BB0399"/>
    <w:rsid w:val="00BB05AD"/>
    <w:rsid w:val="00BB1F85"/>
    <w:rsid w:val="00BB38BD"/>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175A9"/>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562C"/>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46FF"/>
    <w:rsid w:val="00CC70B4"/>
    <w:rsid w:val="00CD07C9"/>
    <w:rsid w:val="00CD0C1C"/>
    <w:rsid w:val="00CD10F3"/>
    <w:rsid w:val="00CD147C"/>
    <w:rsid w:val="00CD15D4"/>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2881"/>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777"/>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37C9"/>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172"/>
    <w:rsid w:val="00E864C1"/>
    <w:rsid w:val="00E8662B"/>
    <w:rsid w:val="00E86EA0"/>
    <w:rsid w:val="00E87861"/>
    <w:rsid w:val="00E87B4F"/>
    <w:rsid w:val="00E900BA"/>
    <w:rsid w:val="00E91449"/>
    <w:rsid w:val="00E922D5"/>
    <w:rsid w:val="00E9340B"/>
    <w:rsid w:val="00E94434"/>
    <w:rsid w:val="00E97E3C"/>
    <w:rsid w:val="00EA14C6"/>
    <w:rsid w:val="00EA1A10"/>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1383"/>
    <w:rsid w:val="00EE4C36"/>
    <w:rsid w:val="00EE4CC7"/>
    <w:rsid w:val="00EE4E9A"/>
    <w:rsid w:val="00EE67F5"/>
    <w:rsid w:val="00EE735F"/>
    <w:rsid w:val="00EE75AC"/>
    <w:rsid w:val="00EE7C33"/>
    <w:rsid w:val="00EF2943"/>
    <w:rsid w:val="00EF2E3B"/>
    <w:rsid w:val="00EF3C07"/>
    <w:rsid w:val="00EF3C90"/>
    <w:rsid w:val="00EF4879"/>
    <w:rsid w:val="00EF4B3F"/>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399"/>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75C99"/>
  <w15:docId w15:val="{793DB455-6CD2-4433-8A4B-41F68A31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paragraph" w:styleId="Heading1">
    <w:name w:val="heading 1"/>
    <w:basedOn w:val="Normal"/>
    <w:next w:val="Normal"/>
    <w:link w:val="Heading1Char"/>
    <w:qFormat/>
    <w:rsid w:val="001756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Title">
    <w:name w:val="Title"/>
    <w:basedOn w:val="Normal"/>
    <w:next w:val="Normal"/>
    <w:link w:val="TitleChar"/>
    <w:qFormat/>
    <w:rsid w:val="00DF3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F37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1756EA"/>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175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B1955-E2F3-4ECD-84F7-A86B00AD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Burrell, Taylor</cp:lastModifiedBy>
  <cp:revision>4</cp:revision>
  <cp:lastPrinted>2018-08-14T16:21:00Z</cp:lastPrinted>
  <dcterms:created xsi:type="dcterms:W3CDTF">2019-06-26T08:30:00Z</dcterms:created>
  <dcterms:modified xsi:type="dcterms:W3CDTF">2022-08-04T12:15:00Z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2022-08-02T09:27:45Z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c8366871-8cf4-4196-b5c6-276d5eb458e0</vt:lpwstr>
  </property>
  <property fmtid="{D5CDD505-2E9C-101B-9397-08002B2CF9AE}" pid="8" name="MSIP_Label_f199e5ce-74b9-4f55-9a70-2eed142e80cb_ContentBits">
    <vt:lpwstr>0</vt:lpwstr>
  </property>
</Properties>
</file>