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18" w:rsidRPr="004E2C49" w:rsidRDefault="00C20E18">
      <w:pPr>
        <w:rPr>
          <w:rFonts w:cstheme="minorHAnsi"/>
          <w:sz w:val="24"/>
          <w:szCs w:val="24"/>
        </w:rPr>
      </w:pPr>
      <w:bookmarkStart w:id="0" w:name="_GoBack"/>
      <w:bookmarkEnd w:id="0"/>
      <w:r w:rsidRPr="004E2C49">
        <w:rPr>
          <w:rFonts w:cstheme="minorHAnsi"/>
          <w:sz w:val="24"/>
          <w:szCs w:val="24"/>
        </w:rPr>
        <w:t>Candidate name:</w:t>
      </w:r>
    </w:p>
    <w:p w:rsidR="00C20E18" w:rsidRPr="004E2C49" w:rsidRDefault="00C20E18" w:rsidP="00C20E18">
      <w:pPr>
        <w:rPr>
          <w:rFonts w:cstheme="minorHAnsi"/>
          <w:sz w:val="24"/>
          <w:szCs w:val="24"/>
        </w:rPr>
      </w:pPr>
    </w:p>
    <w:p w:rsidR="00C20E18" w:rsidRPr="004E2C49" w:rsidRDefault="00C20E18" w:rsidP="00C20E18">
      <w:pPr>
        <w:rPr>
          <w:rFonts w:cstheme="minorHAnsi"/>
          <w:sz w:val="24"/>
          <w:szCs w:val="24"/>
        </w:rPr>
      </w:pPr>
      <w:r w:rsidRPr="004E2C49">
        <w:rPr>
          <w:rFonts w:cstheme="minorHAnsi"/>
          <w:sz w:val="24"/>
          <w:szCs w:val="24"/>
        </w:rPr>
        <w:t>In no more than 500 words per answer evidence your experiential reflection and learning against the following key accountabilities;</w:t>
      </w:r>
    </w:p>
    <w:p w:rsidR="00C20E18" w:rsidRPr="004E2C49" w:rsidRDefault="00C20E18" w:rsidP="00C20E18">
      <w:pPr>
        <w:rPr>
          <w:rFonts w:cstheme="minorHAnsi"/>
          <w:sz w:val="24"/>
          <w:szCs w:val="24"/>
        </w:rPr>
      </w:pPr>
    </w:p>
    <w:p w:rsidR="004E2C49" w:rsidRDefault="004E2C49" w:rsidP="004E2C49">
      <w:pPr>
        <w:rPr>
          <w:rFonts w:eastAsia="Times New Roman" w:cstheme="minorHAnsi"/>
          <w:sz w:val="24"/>
          <w:szCs w:val="24"/>
          <w:lang w:eastAsia="en-GB"/>
        </w:rPr>
      </w:pPr>
      <w:r w:rsidRPr="004E2C49">
        <w:rPr>
          <w:rFonts w:eastAsia="Times New Roman" w:cstheme="minorHAnsi"/>
          <w:sz w:val="24"/>
          <w:szCs w:val="24"/>
          <w:lang w:eastAsia="en-GB"/>
        </w:rPr>
        <w:t>1. Demonstrate your on-going personal and professional commitment to inclusion across all business areas and people. Develop, implement and evidence your personal approach to inclusion and diversity through the services you deliver through your teams, partnerships and the communities you serve. Create an environment that ensures that inclusion and diversity is welcomed within our organisational structures, decision making, communication, engagement and management processes.  </w:t>
      </w:r>
    </w:p>
    <w:p w:rsidR="004E2C49" w:rsidRPr="004E2C49" w:rsidRDefault="004E2C49" w:rsidP="004E2C49">
      <w:pPr>
        <w:rPr>
          <w:rFonts w:eastAsia="Times New Roman" w:cstheme="minorHAnsi"/>
          <w:sz w:val="24"/>
          <w:szCs w:val="24"/>
          <w:lang w:eastAsia="en-GB"/>
        </w:rPr>
      </w:pPr>
      <w:r w:rsidRPr="004E2C49">
        <w:rPr>
          <w:rFonts w:eastAsia="Times New Roman" w:cstheme="minorHAnsi"/>
          <w:sz w:val="24"/>
          <w:szCs w:val="24"/>
          <w:lang w:eastAsia="en-GB"/>
        </w:rPr>
        <w:t xml:space="preserve"> </w:t>
      </w:r>
    </w:p>
    <w:p w:rsidR="004E2C49" w:rsidRDefault="004E2C49" w:rsidP="004E2C49">
      <w:pPr>
        <w:rPr>
          <w:rFonts w:eastAsia="Times New Roman" w:cstheme="minorHAnsi"/>
          <w:sz w:val="24"/>
          <w:szCs w:val="24"/>
          <w:lang w:eastAsia="en-GB"/>
        </w:rPr>
      </w:pPr>
      <w:r w:rsidRPr="004E2C49">
        <w:rPr>
          <w:rFonts w:eastAsia="Times New Roman" w:cstheme="minorHAnsi"/>
          <w:sz w:val="24"/>
          <w:szCs w:val="24"/>
          <w:lang w:eastAsia="en-GB"/>
        </w:rPr>
        <w:t xml:space="preserve">2. Develop, manage and maintain a problem solving and preventative approach to policing within your area of responsibility, promoting the use of </w:t>
      </w:r>
      <w:proofErr w:type="gramStart"/>
      <w:r w:rsidRPr="004E2C49">
        <w:rPr>
          <w:rFonts w:eastAsia="Times New Roman" w:cstheme="minorHAnsi"/>
          <w:sz w:val="24"/>
          <w:szCs w:val="24"/>
          <w:lang w:eastAsia="en-GB"/>
        </w:rPr>
        <w:t>evidence based</w:t>
      </w:r>
      <w:proofErr w:type="gramEnd"/>
      <w:r w:rsidRPr="004E2C49">
        <w:rPr>
          <w:rFonts w:eastAsia="Times New Roman" w:cstheme="minorHAnsi"/>
          <w:sz w:val="24"/>
          <w:szCs w:val="24"/>
          <w:lang w:eastAsia="en-GB"/>
        </w:rPr>
        <w:t xml:space="preserve"> practice and innovation. Develop and encourage strategic relationships with local and regional partners, effectively influencing and collaborating to enable the achievement of objectives for their area of responsibility, improving public safety and building trust and confidence in policing.  </w:t>
      </w:r>
      <w:r w:rsidRPr="004E2C49">
        <w:rPr>
          <w:rFonts w:eastAsia="Times New Roman" w:cstheme="minorHAnsi"/>
          <w:color w:val="FF0000"/>
          <w:sz w:val="24"/>
          <w:szCs w:val="24"/>
          <w:lang w:eastAsia="en-GB"/>
        </w:rPr>
        <w:t xml:space="preserve"> </w:t>
      </w:r>
    </w:p>
    <w:p w:rsidR="004E2C49" w:rsidRPr="004E2C49" w:rsidRDefault="004E2C49" w:rsidP="004E2C49">
      <w:pPr>
        <w:rPr>
          <w:rFonts w:eastAsia="Times New Roman" w:cstheme="minorHAnsi"/>
          <w:sz w:val="24"/>
          <w:szCs w:val="24"/>
          <w:lang w:eastAsia="en-GB"/>
        </w:rPr>
      </w:pPr>
    </w:p>
    <w:p w:rsidR="004E2C49" w:rsidRPr="004E2C49" w:rsidRDefault="004E2C49" w:rsidP="004E2C49">
      <w:pPr>
        <w:rPr>
          <w:rFonts w:eastAsia="Times New Roman" w:cstheme="minorHAnsi"/>
          <w:sz w:val="24"/>
          <w:szCs w:val="24"/>
          <w:lang w:eastAsia="en-GB"/>
        </w:rPr>
      </w:pPr>
      <w:r w:rsidRPr="004E2C49">
        <w:rPr>
          <w:rFonts w:eastAsia="Times New Roman" w:cstheme="minorHAnsi"/>
          <w:sz w:val="24"/>
          <w:szCs w:val="24"/>
          <w:lang w:eastAsia="en-GB"/>
        </w:rPr>
        <w:t>3. Lead, motivate, engage, manage and develop a team of policing professionals and provide leadership to a significant area of responsibility, protecting and promoting workforce wellbeing and professional standards to enable a high performing team. Assess the capabilities and development needs of your teams, and devise appropriate development plans to enable high performance.  </w:t>
      </w:r>
      <w:r w:rsidRPr="004E2C49">
        <w:rPr>
          <w:rFonts w:eastAsia="Times New Roman" w:cstheme="minorHAnsi"/>
          <w:color w:val="FF0000"/>
          <w:sz w:val="24"/>
          <w:szCs w:val="24"/>
          <w:lang w:eastAsia="en-GB"/>
        </w:rPr>
        <w:t xml:space="preserve"> </w:t>
      </w:r>
    </w:p>
    <w:p w:rsidR="00C20E18" w:rsidRPr="004E2C49" w:rsidRDefault="00C20E18">
      <w:pPr>
        <w:rPr>
          <w:sz w:val="24"/>
          <w:szCs w:val="24"/>
        </w:rPr>
      </w:pPr>
    </w:p>
    <w:p w:rsidR="00C20E18" w:rsidRPr="004E2C49" w:rsidRDefault="00C20E18">
      <w:pPr>
        <w:rPr>
          <w:sz w:val="24"/>
          <w:szCs w:val="24"/>
        </w:rPr>
      </w:pPr>
    </w:p>
    <w:p w:rsidR="00C20E18" w:rsidRPr="004E2C49" w:rsidRDefault="00C20E18">
      <w:pPr>
        <w:rPr>
          <w:sz w:val="24"/>
          <w:szCs w:val="24"/>
        </w:rPr>
      </w:pPr>
    </w:p>
    <w:sectPr w:rsidR="00C20E18" w:rsidRPr="004E2C49" w:rsidSect="004E2C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1904"/>
    <w:multiLevelType w:val="hybridMultilevel"/>
    <w:tmpl w:val="F4E6C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279B3"/>
    <w:multiLevelType w:val="hybridMultilevel"/>
    <w:tmpl w:val="C1486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B16D5"/>
    <w:multiLevelType w:val="hybridMultilevel"/>
    <w:tmpl w:val="5AC4A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18"/>
    <w:rsid w:val="000228BD"/>
    <w:rsid w:val="00145FA8"/>
    <w:rsid w:val="001E2514"/>
    <w:rsid w:val="004E2C49"/>
    <w:rsid w:val="00C20E18"/>
    <w:rsid w:val="00C211B7"/>
    <w:rsid w:val="00D1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411AE-740E-46DC-9DA3-EE34CAD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E18"/>
    <w:pPr>
      <w:ind w:left="720"/>
      <w:contextualSpacing/>
    </w:pPr>
  </w:style>
  <w:style w:type="paragraph" w:styleId="NormalWeb">
    <w:name w:val="Normal (Web)"/>
    <w:basedOn w:val="Normal"/>
    <w:uiPriority w:val="99"/>
    <w:semiHidden/>
    <w:unhideWhenUsed/>
    <w:rsid w:val="000228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985">
      <w:bodyDiv w:val="1"/>
      <w:marLeft w:val="0"/>
      <w:marRight w:val="0"/>
      <w:marTop w:val="0"/>
      <w:marBottom w:val="0"/>
      <w:divBdr>
        <w:top w:val="none" w:sz="0" w:space="0" w:color="auto"/>
        <w:left w:val="none" w:sz="0" w:space="0" w:color="auto"/>
        <w:bottom w:val="none" w:sz="0" w:space="0" w:color="auto"/>
        <w:right w:val="none" w:sz="0" w:space="0" w:color="auto"/>
      </w:divBdr>
    </w:div>
    <w:div w:id="589696837">
      <w:bodyDiv w:val="1"/>
      <w:marLeft w:val="0"/>
      <w:marRight w:val="0"/>
      <w:marTop w:val="0"/>
      <w:marBottom w:val="0"/>
      <w:divBdr>
        <w:top w:val="none" w:sz="0" w:space="0" w:color="auto"/>
        <w:left w:val="none" w:sz="0" w:space="0" w:color="auto"/>
        <w:bottom w:val="none" w:sz="0" w:space="0" w:color="auto"/>
        <w:right w:val="none" w:sz="0" w:space="0" w:color="auto"/>
      </w:divBdr>
    </w:div>
    <w:div w:id="696547994">
      <w:bodyDiv w:val="1"/>
      <w:marLeft w:val="0"/>
      <w:marRight w:val="0"/>
      <w:marTop w:val="0"/>
      <w:marBottom w:val="0"/>
      <w:divBdr>
        <w:top w:val="none" w:sz="0" w:space="0" w:color="auto"/>
        <w:left w:val="none" w:sz="0" w:space="0" w:color="auto"/>
        <w:bottom w:val="none" w:sz="0" w:space="0" w:color="auto"/>
        <w:right w:val="none" w:sz="0" w:space="0" w:color="auto"/>
      </w:divBdr>
    </w:div>
    <w:div w:id="1334450536">
      <w:bodyDiv w:val="1"/>
      <w:marLeft w:val="0"/>
      <w:marRight w:val="0"/>
      <w:marTop w:val="0"/>
      <w:marBottom w:val="0"/>
      <w:divBdr>
        <w:top w:val="none" w:sz="0" w:space="0" w:color="auto"/>
        <w:left w:val="none" w:sz="0" w:space="0" w:color="auto"/>
        <w:bottom w:val="none" w:sz="0" w:space="0" w:color="auto"/>
        <w:right w:val="none" w:sz="0" w:space="0" w:color="auto"/>
      </w:divBdr>
    </w:div>
    <w:div w:id="18400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2372</dc:creator>
  <cp:lastModifiedBy>Bolton, Anya</cp:lastModifiedBy>
  <cp:revision>2</cp:revision>
  <dcterms:created xsi:type="dcterms:W3CDTF">2020-11-09T09:21:00Z</dcterms:created>
  <dcterms:modified xsi:type="dcterms:W3CDTF">2020-11-09T09:21:00Z</dcterms:modified>
</cp:coreProperties>
</file>