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D7" w:rsidRDefault="009136DA" w:rsidP="000F006D">
      <w:pPr>
        <w:rPr>
          <w:rFonts w:ascii="Arial" w:eastAsiaTheme="minorHAnsi" w:hAnsi="Arial" w:cs="Arial"/>
          <w:sz w:val="24"/>
          <w:szCs w:val="24"/>
          <w:lang w:eastAsia="en-US"/>
        </w:rPr>
      </w:pPr>
      <w:r w:rsidRPr="004D2732">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5790155A" wp14:editId="4D9010C9">
            <wp:simplePos x="0" y="0"/>
            <wp:positionH relativeFrom="margin">
              <wp:posOffset>4377055</wp:posOffset>
            </wp:positionH>
            <wp:positionV relativeFrom="margin">
              <wp:posOffset>-6350</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2D7" w:rsidRDefault="005E62D7" w:rsidP="000F006D">
      <w:pPr>
        <w:rPr>
          <w:rFonts w:ascii="Arial" w:eastAsiaTheme="minorHAnsi" w:hAnsi="Arial" w:cs="Arial"/>
          <w:sz w:val="24"/>
          <w:szCs w:val="24"/>
          <w:lang w:eastAsia="en-US"/>
        </w:rPr>
      </w:pPr>
    </w:p>
    <w:p w:rsidR="00C175A9" w:rsidRDefault="00C175A9" w:rsidP="000F006D">
      <w:pPr>
        <w:rPr>
          <w:rFonts w:ascii="Arial" w:eastAsiaTheme="minorHAnsi" w:hAnsi="Arial" w:cs="Arial"/>
          <w:sz w:val="24"/>
          <w:szCs w:val="24"/>
          <w:lang w:eastAsia="en-US"/>
        </w:rPr>
      </w:pPr>
    </w:p>
    <w:p w:rsidR="00DF37C9" w:rsidRDefault="00DF37C9" w:rsidP="00B46502">
      <w:pPr>
        <w:rPr>
          <w:rFonts w:ascii="Arial" w:eastAsiaTheme="minorHAnsi" w:hAnsi="Arial" w:cs="Arial"/>
          <w:sz w:val="24"/>
          <w:szCs w:val="24"/>
          <w:lang w:eastAsia="en-US"/>
        </w:rPr>
      </w:pPr>
    </w:p>
    <w:p w:rsidR="009136DA" w:rsidRPr="001756EA" w:rsidRDefault="009136DA" w:rsidP="00B46502">
      <w:pPr>
        <w:rPr>
          <w:rFonts w:ascii="Arial" w:eastAsiaTheme="minorHAnsi" w:hAnsi="Arial" w:cs="Arial"/>
          <w:sz w:val="24"/>
          <w:szCs w:val="24"/>
          <w:lang w:eastAsia="en-US"/>
        </w:rPr>
      </w:pPr>
    </w:p>
    <w:p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rsidR="00033AED" w:rsidRDefault="00033AED"/>
    <w:tbl>
      <w:tblPr>
        <w:tblStyle w:val="TableGrid"/>
        <w:tblW w:w="10348" w:type="dxa"/>
        <w:tblInd w:w="108" w:type="dxa"/>
        <w:tblLook w:val="04A0" w:firstRow="1" w:lastRow="0" w:firstColumn="1" w:lastColumn="0" w:noHBand="0" w:noVBand="1"/>
      </w:tblPr>
      <w:tblGrid>
        <w:gridCol w:w="2552"/>
        <w:gridCol w:w="4252"/>
        <w:gridCol w:w="3544"/>
      </w:tblGrid>
      <w:tr w:rsidR="00033AED" w:rsidRPr="009512CF" w:rsidTr="00211288">
        <w:trPr>
          <w:trHeight w:val="648"/>
        </w:trPr>
        <w:tc>
          <w:tcPr>
            <w:tcW w:w="2552" w:type="dxa"/>
            <w:vAlign w:val="center"/>
          </w:tcPr>
          <w:p w:rsidR="00033AED" w:rsidRPr="009512CF" w:rsidRDefault="003919F9" w:rsidP="005E5796">
            <w:pPr>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tc>
        <w:tc>
          <w:tcPr>
            <w:tcW w:w="7796" w:type="dxa"/>
            <w:gridSpan w:val="2"/>
            <w:vAlign w:val="center"/>
          </w:tcPr>
          <w:p w:rsidR="005E1FCA" w:rsidRPr="00847BF9" w:rsidRDefault="00AB7631" w:rsidP="00211288">
            <w:pPr>
              <w:rPr>
                <w:rFonts w:ascii="Arial" w:hAnsi="Arial" w:cs="Arial"/>
                <w:sz w:val="24"/>
                <w:szCs w:val="24"/>
              </w:rPr>
            </w:pPr>
            <w:r>
              <w:rPr>
                <w:rFonts w:ascii="Arial" w:hAnsi="Arial" w:cs="Arial"/>
                <w:sz w:val="24"/>
                <w:szCs w:val="24"/>
              </w:rPr>
              <w:t xml:space="preserve">PSD </w:t>
            </w:r>
            <w:r w:rsidR="00F3572E" w:rsidRPr="00847BF9">
              <w:rPr>
                <w:rFonts w:ascii="Arial" w:hAnsi="Arial" w:cs="Arial"/>
                <w:sz w:val="24"/>
                <w:szCs w:val="24"/>
              </w:rPr>
              <w:t>Researcher</w:t>
            </w:r>
          </w:p>
        </w:tc>
      </w:tr>
      <w:tr w:rsidR="004D2732" w:rsidRPr="009512CF" w:rsidTr="00211288">
        <w:trPr>
          <w:trHeight w:val="672"/>
        </w:trPr>
        <w:tc>
          <w:tcPr>
            <w:tcW w:w="2552" w:type="dxa"/>
            <w:vAlign w:val="center"/>
          </w:tcPr>
          <w:p w:rsidR="004D2732" w:rsidRPr="009512CF" w:rsidRDefault="004D2732" w:rsidP="005E5796">
            <w:pPr>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tc>
        <w:tc>
          <w:tcPr>
            <w:tcW w:w="4252" w:type="dxa"/>
            <w:vAlign w:val="center"/>
          </w:tcPr>
          <w:p w:rsidR="00847BF9" w:rsidRDefault="00847BF9" w:rsidP="00F3572E">
            <w:pPr>
              <w:ind w:left="2160" w:hanging="2160"/>
              <w:jc w:val="both"/>
              <w:rPr>
                <w:rFonts w:ascii="Arial" w:hAnsi="Arial" w:cs="Arial"/>
                <w:szCs w:val="24"/>
              </w:rPr>
            </w:pPr>
          </w:p>
          <w:p w:rsidR="00F3572E" w:rsidRPr="00847BF9" w:rsidRDefault="00F3572E" w:rsidP="00F3572E">
            <w:pPr>
              <w:ind w:left="2160" w:hanging="2160"/>
              <w:jc w:val="both"/>
              <w:rPr>
                <w:rFonts w:ascii="Arial" w:hAnsi="Arial" w:cs="Arial"/>
                <w:b/>
                <w:sz w:val="24"/>
                <w:szCs w:val="24"/>
              </w:rPr>
            </w:pPr>
            <w:r w:rsidRPr="00847BF9">
              <w:rPr>
                <w:rFonts w:ascii="Arial" w:hAnsi="Arial" w:cs="Arial"/>
                <w:sz w:val="24"/>
                <w:szCs w:val="24"/>
              </w:rPr>
              <w:t>LC 5</w:t>
            </w:r>
          </w:p>
          <w:p w:rsidR="004D2732" w:rsidRPr="00312F57" w:rsidRDefault="004D2732" w:rsidP="00211288">
            <w:pPr>
              <w:rPr>
                <w:rFonts w:ascii="Arial" w:hAnsi="Arial" w:cs="Arial"/>
                <w:sz w:val="24"/>
              </w:rPr>
            </w:pPr>
          </w:p>
        </w:tc>
        <w:tc>
          <w:tcPr>
            <w:tcW w:w="3544" w:type="dxa"/>
            <w:vAlign w:val="center"/>
          </w:tcPr>
          <w:p w:rsidR="004D2732" w:rsidRPr="00312F57" w:rsidRDefault="004D2732" w:rsidP="00211288">
            <w:pPr>
              <w:rPr>
                <w:rFonts w:ascii="Arial" w:hAnsi="Arial" w:cs="Arial"/>
                <w:sz w:val="24"/>
              </w:rPr>
            </w:pPr>
            <w:r w:rsidRPr="00312F57">
              <w:rPr>
                <w:rFonts w:ascii="Arial" w:hAnsi="Arial" w:cs="Arial"/>
                <w:b/>
                <w:color w:val="1F497D" w:themeColor="text2"/>
                <w:sz w:val="24"/>
                <w:szCs w:val="24"/>
              </w:rPr>
              <w:t xml:space="preserve">JE: </w:t>
            </w:r>
            <w:r w:rsidR="00F3572E">
              <w:rPr>
                <w:rFonts w:ascii="Arial" w:hAnsi="Arial" w:cs="Arial"/>
                <w:b/>
                <w:color w:val="1F497D" w:themeColor="text2"/>
                <w:sz w:val="24"/>
                <w:szCs w:val="24"/>
              </w:rPr>
              <w:t>1395</w:t>
            </w:r>
          </w:p>
        </w:tc>
      </w:tr>
      <w:tr w:rsidR="00033AED" w:rsidRPr="009512CF" w:rsidTr="00211288">
        <w:trPr>
          <w:trHeight w:val="696"/>
        </w:trPr>
        <w:tc>
          <w:tcPr>
            <w:tcW w:w="2552" w:type="dxa"/>
            <w:vAlign w:val="center"/>
          </w:tcPr>
          <w:p w:rsidR="00033AED" w:rsidRPr="009512CF" w:rsidRDefault="003919F9" w:rsidP="005E5796">
            <w:pPr>
              <w:rPr>
                <w:rFonts w:ascii="Arial" w:hAnsi="Arial" w:cs="Arial"/>
                <w:b/>
                <w:color w:val="1F497D" w:themeColor="text2"/>
                <w:sz w:val="24"/>
                <w:szCs w:val="24"/>
              </w:rPr>
            </w:pPr>
            <w:r>
              <w:rPr>
                <w:rFonts w:ascii="Arial" w:hAnsi="Arial" w:cs="Arial"/>
                <w:b/>
                <w:color w:val="1F497D" w:themeColor="text2"/>
                <w:sz w:val="24"/>
                <w:szCs w:val="24"/>
              </w:rPr>
              <w:t>Location:</w:t>
            </w:r>
          </w:p>
        </w:tc>
        <w:tc>
          <w:tcPr>
            <w:tcW w:w="7796" w:type="dxa"/>
            <w:gridSpan w:val="2"/>
            <w:vAlign w:val="center"/>
          </w:tcPr>
          <w:p w:rsidR="00847BF9" w:rsidRPr="00847BF9" w:rsidRDefault="00847BF9" w:rsidP="00F3572E">
            <w:pPr>
              <w:jc w:val="both"/>
              <w:rPr>
                <w:rFonts w:ascii="Arial" w:hAnsi="Arial" w:cs="Arial"/>
                <w:sz w:val="24"/>
                <w:szCs w:val="24"/>
              </w:rPr>
            </w:pPr>
          </w:p>
          <w:p w:rsidR="00F3572E" w:rsidRPr="00847BF9" w:rsidRDefault="00F3572E" w:rsidP="00F3572E">
            <w:pPr>
              <w:jc w:val="both"/>
              <w:rPr>
                <w:rFonts w:ascii="Arial" w:hAnsi="Arial" w:cs="Arial"/>
                <w:b/>
                <w:sz w:val="24"/>
                <w:szCs w:val="24"/>
              </w:rPr>
            </w:pPr>
            <w:r w:rsidRPr="00847BF9">
              <w:rPr>
                <w:rFonts w:ascii="Arial" w:hAnsi="Arial" w:cs="Arial"/>
                <w:sz w:val="24"/>
                <w:szCs w:val="24"/>
              </w:rPr>
              <w:t>Professional Standards Department, Headquarters</w:t>
            </w:r>
          </w:p>
          <w:p w:rsidR="00EE75AC" w:rsidRPr="00847BF9" w:rsidRDefault="00EE75AC" w:rsidP="00211288">
            <w:pPr>
              <w:rPr>
                <w:rFonts w:ascii="Arial" w:hAnsi="Arial" w:cs="Arial"/>
                <w:sz w:val="24"/>
                <w:szCs w:val="24"/>
              </w:rPr>
            </w:pPr>
          </w:p>
        </w:tc>
      </w:tr>
      <w:tr w:rsidR="00033AED" w:rsidRPr="009512CF" w:rsidTr="00211288">
        <w:trPr>
          <w:trHeight w:val="705"/>
        </w:trPr>
        <w:tc>
          <w:tcPr>
            <w:tcW w:w="2552" w:type="dxa"/>
            <w:vAlign w:val="center"/>
          </w:tcPr>
          <w:p w:rsidR="00033AED" w:rsidRPr="009512CF" w:rsidRDefault="00033AED" w:rsidP="005E5796">
            <w:pPr>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7796" w:type="dxa"/>
            <w:gridSpan w:val="2"/>
            <w:vAlign w:val="center"/>
          </w:tcPr>
          <w:p w:rsidR="00EE75AC" w:rsidRPr="00847BF9" w:rsidRDefault="00F3572E" w:rsidP="00211288">
            <w:pPr>
              <w:rPr>
                <w:rFonts w:ascii="Arial" w:hAnsi="Arial" w:cs="Arial"/>
                <w:sz w:val="24"/>
                <w:szCs w:val="24"/>
              </w:rPr>
            </w:pPr>
            <w:r w:rsidRPr="00847BF9">
              <w:rPr>
                <w:rFonts w:ascii="Arial" w:hAnsi="Arial" w:cs="Arial"/>
                <w:sz w:val="24"/>
                <w:szCs w:val="24"/>
              </w:rPr>
              <w:t>Professional Standards Team Leader</w:t>
            </w:r>
          </w:p>
        </w:tc>
      </w:tr>
    </w:tbl>
    <w:p w:rsidR="00751119" w:rsidRDefault="00751119"/>
    <w:tbl>
      <w:tblPr>
        <w:tblStyle w:val="TableGrid"/>
        <w:tblW w:w="10348" w:type="dxa"/>
        <w:tblInd w:w="108" w:type="dxa"/>
        <w:tblLook w:val="04A0" w:firstRow="1" w:lastRow="0" w:firstColumn="1" w:lastColumn="0" w:noHBand="0" w:noVBand="1"/>
      </w:tblPr>
      <w:tblGrid>
        <w:gridCol w:w="10348"/>
      </w:tblGrid>
      <w:tr w:rsidR="00751119" w:rsidTr="009136DA">
        <w:tc>
          <w:tcPr>
            <w:tcW w:w="10348" w:type="dxa"/>
            <w:shd w:val="clear" w:color="auto" w:fill="4F81BD" w:themeFill="accent1"/>
          </w:tcPr>
          <w:p w:rsidR="00751119" w:rsidRPr="00751119" w:rsidRDefault="00751119">
            <w:pPr>
              <w:rPr>
                <w:b/>
              </w:rPr>
            </w:pPr>
            <w:r w:rsidRPr="00751119">
              <w:rPr>
                <w:rFonts w:ascii="Arial" w:hAnsi="Arial" w:cs="Arial"/>
                <w:b/>
                <w:color w:val="FFFFFF" w:themeColor="background1"/>
                <w:sz w:val="24"/>
                <w:szCs w:val="24"/>
              </w:rPr>
              <w:t>Job Purpose:</w:t>
            </w:r>
          </w:p>
        </w:tc>
      </w:tr>
      <w:tr w:rsidR="00751119" w:rsidTr="009136DA">
        <w:tc>
          <w:tcPr>
            <w:tcW w:w="10348" w:type="dxa"/>
          </w:tcPr>
          <w:p w:rsidR="000E1E6C" w:rsidRDefault="000E1E6C" w:rsidP="00F3572E">
            <w:pPr>
              <w:jc w:val="both"/>
            </w:pPr>
          </w:p>
          <w:p w:rsidR="00F3572E" w:rsidRPr="00F3572E" w:rsidRDefault="00F3572E" w:rsidP="00F3572E">
            <w:pPr>
              <w:jc w:val="both"/>
              <w:rPr>
                <w:rFonts w:ascii="Arial" w:hAnsi="Arial" w:cs="Arial"/>
                <w:sz w:val="24"/>
                <w:szCs w:val="24"/>
              </w:rPr>
            </w:pPr>
            <w:r w:rsidRPr="00F3572E">
              <w:rPr>
                <w:rFonts w:ascii="Arial" w:hAnsi="Arial" w:cs="Arial"/>
                <w:sz w:val="24"/>
                <w:szCs w:val="24"/>
              </w:rPr>
              <w:t>To carry out research into complaints and conduct matters, identify patterns and trends to enable learning and proactive measures to be implemented.  Respond to FOI requests and assist with force wide performance statistic and data collection.</w:t>
            </w:r>
          </w:p>
          <w:p w:rsidR="00F3572E" w:rsidRDefault="00F3572E" w:rsidP="00F3572E">
            <w:pPr>
              <w:jc w:val="both"/>
            </w:pPr>
          </w:p>
        </w:tc>
      </w:tr>
    </w:tbl>
    <w:p w:rsidR="00751119" w:rsidRDefault="00751119"/>
    <w:tbl>
      <w:tblPr>
        <w:tblStyle w:val="TableGrid"/>
        <w:tblW w:w="10348" w:type="dxa"/>
        <w:tblInd w:w="108" w:type="dxa"/>
        <w:tblLook w:val="04A0" w:firstRow="1" w:lastRow="0" w:firstColumn="1" w:lastColumn="0" w:noHBand="0" w:noVBand="1"/>
      </w:tblPr>
      <w:tblGrid>
        <w:gridCol w:w="10348"/>
      </w:tblGrid>
      <w:tr w:rsidR="00EF3C07" w:rsidTr="009136DA">
        <w:tc>
          <w:tcPr>
            <w:tcW w:w="10348" w:type="dxa"/>
            <w:shd w:val="clear" w:color="auto" w:fill="4F81BD" w:themeFill="accent1"/>
          </w:tcPr>
          <w:p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rsidTr="009136DA">
        <w:tc>
          <w:tcPr>
            <w:tcW w:w="10348" w:type="dxa"/>
          </w:tcPr>
          <w:p w:rsidR="00235374" w:rsidRDefault="00235374" w:rsidP="00235374">
            <w:pPr>
              <w:rPr>
                <w:rFonts w:ascii="Arial" w:hAnsi="Arial" w:cs="Arial"/>
                <w:b/>
                <w:sz w:val="24"/>
                <w:szCs w:val="24"/>
                <w:lang w:eastAsia="en-GB"/>
              </w:rPr>
            </w:pPr>
            <w:r w:rsidRPr="00885A2B">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rsidR="007452A7" w:rsidRDefault="007452A7" w:rsidP="00235374">
            <w:pPr>
              <w:rPr>
                <w:rFonts w:ascii="Arial" w:hAnsi="Arial" w:cs="Arial"/>
                <w:b/>
                <w:sz w:val="24"/>
                <w:szCs w:val="24"/>
                <w:lang w:eastAsia="en-GB"/>
              </w:rPr>
            </w:pPr>
          </w:p>
          <w:p w:rsidR="00F3572E" w:rsidRPr="00EC5D58" w:rsidRDefault="00F3572E" w:rsidP="00F3572E">
            <w:pPr>
              <w:numPr>
                <w:ilvl w:val="0"/>
                <w:numId w:val="12"/>
              </w:numPr>
              <w:tabs>
                <w:tab w:val="clear" w:pos="720"/>
                <w:tab w:val="num" w:pos="360"/>
              </w:tabs>
              <w:overflowPunct/>
              <w:autoSpaceDE/>
              <w:autoSpaceDN/>
              <w:adjustRightInd/>
              <w:ind w:left="360"/>
              <w:jc w:val="both"/>
              <w:textAlignment w:val="auto"/>
              <w:rPr>
                <w:rFonts w:ascii="Arial" w:hAnsi="Arial" w:cs="Arial"/>
              </w:rPr>
            </w:pPr>
            <w:r w:rsidRPr="00EC5D58">
              <w:rPr>
                <w:rFonts w:ascii="Arial" w:hAnsi="Arial" w:cs="Arial"/>
              </w:rPr>
              <w:t>Produce statistical information of reported complaints and conduct matters in Lancashire.</w:t>
            </w:r>
          </w:p>
          <w:p w:rsidR="00F3572E" w:rsidRPr="00EC5D58" w:rsidRDefault="00F3572E" w:rsidP="00F3572E">
            <w:pPr>
              <w:ind w:left="360"/>
              <w:jc w:val="both"/>
              <w:rPr>
                <w:rFonts w:ascii="Arial" w:hAnsi="Arial" w:cs="Arial"/>
              </w:rPr>
            </w:pPr>
          </w:p>
          <w:p w:rsidR="00F3572E" w:rsidRPr="00EC5D58" w:rsidRDefault="00F3572E" w:rsidP="00F3572E">
            <w:pPr>
              <w:numPr>
                <w:ilvl w:val="0"/>
                <w:numId w:val="12"/>
              </w:numPr>
              <w:tabs>
                <w:tab w:val="clear" w:pos="720"/>
                <w:tab w:val="num" w:pos="360"/>
              </w:tabs>
              <w:overflowPunct/>
              <w:autoSpaceDE/>
              <w:autoSpaceDN/>
              <w:adjustRightInd/>
              <w:ind w:left="360"/>
              <w:jc w:val="both"/>
              <w:textAlignment w:val="auto"/>
              <w:rPr>
                <w:rFonts w:ascii="Arial" w:hAnsi="Arial" w:cs="Arial"/>
              </w:rPr>
            </w:pPr>
            <w:r w:rsidRPr="00EC5D58">
              <w:rPr>
                <w:rFonts w:ascii="Arial" w:hAnsi="Arial" w:cs="Arial"/>
              </w:rPr>
              <w:t xml:space="preserve">Responsible for building reports using Crystal and SQL to extract data from the case management system. </w:t>
            </w:r>
          </w:p>
          <w:p w:rsidR="00F3572E" w:rsidRPr="00EC5D58" w:rsidRDefault="00F3572E" w:rsidP="00F3572E">
            <w:pPr>
              <w:ind w:left="360"/>
              <w:jc w:val="both"/>
              <w:rPr>
                <w:rFonts w:ascii="Arial" w:hAnsi="Arial" w:cs="Arial"/>
              </w:rPr>
            </w:pPr>
          </w:p>
          <w:p w:rsidR="00F3572E" w:rsidRPr="00EC5D58" w:rsidRDefault="00F3572E" w:rsidP="00F3572E">
            <w:pPr>
              <w:numPr>
                <w:ilvl w:val="0"/>
                <w:numId w:val="12"/>
              </w:numPr>
              <w:tabs>
                <w:tab w:val="clear" w:pos="720"/>
                <w:tab w:val="num" w:pos="360"/>
              </w:tabs>
              <w:overflowPunct/>
              <w:autoSpaceDE/>
              <w:autoSpaceDN/>
              <w:adjustRightInd/>
              <w:ind w:left="360"/>
              <w:jc w:val="both"/>
              <w:textAlignment w:val="auto"/>
              <w:rPr>
                <w:rFonts w:ascii="Arial" w:hAnsi="Arial" w:cs="Arial"/>
              </w:rPr>
            </w:pPr>
            <w:r w:rsidRPr="00EC5D58">
              <w:rPr>
                <w:rFonts w:ascii="Arial" w:hAnsi="Arial" w:cs="Arial"/>
              </w:rPr>
              <w:t>Conduct research of PSD systems and analyse data for provision to ACPO, OPCC, IOPC, Home Office, HMIC and FOI ensuring accurate and timely responses at all times.</w:t>
            </w:r>
          </w:p>
          <w:p w:rsidR="00F3572E" w:rsidRPr="00EC5D58" w:rsidRDefault="00F3572E" w:rsidP="00F3572E">
            <w:pPr>
              <w:pStyle w:val="ListParagraph"/>
              <w:rPr>
                <w:rFonts w:ascii="Arial" w:hAnsi="Arial" w:cs="Arial"/>
              </w:rPr>
            </w:pPr>
          </w:p>
          <w:p w:rsidR="00F3572E" w:rsidRPr="00EC5D58" w:rsidRDefault="00F3572E" w:rsidP="00F3572E">
            <w:pPr>
              <w:numPr>
                <w:ilvl w:val="0"/>
                <w:numId w:val="12"/>
              </w:numPr>
              <w:tabs>
                <w:tab w:val="clear" w:pos="720"/>
                <w:tab w:val="num" w:pos="360"/>
              </w:tabs>
              <w:overflowPunct/>
              <w:autoSpaceDE/>
              <w:autoSpaceDN/>
              <w:adjustRightInd/>
              <w:ind w:left="360"/>
              <w:jc w:val="both"/>
              <w:textAlignment w:val="auto"/>
              <w:rPr>
                <w:rFonts w:ascii="Arial" w:hAnsi="Arial" w:cs="Arial"/>
              </w:rPr>
            </w:pPr>
            <w:r w:rsidRPr="00EC5D58">
              <w:rPr>
                <w:rFonts w:ascii="Arial" w:hAnsi="Arial" w:cs="Arial"/>
              </w:rPr>
              <w:t>Responsible for the provision and analysis of management information and statistical data to support tasking and improve service delivery and customer satisfaction.</w:t>
            </w:r>
          </w:p>
          <w:p w:rsidR="00F3572E" w:rsidRPr="00EC5D58" w:rsidRDefault="00F3572E" w:rsidP="00F3572E">
            <w:pPr>
              <w:pStyle w:val="ListParagraph"/>
              <w:rPr>
                <w:rFonts w:ascii="Arial" w:hAnsi="Arial" w:cs="Arial"/>
              </w:rPr>
            </w:pPr>
          </w:p>
          <w:p w:rsidR="00F3572E" w:rsidRPr="00EC5D58" w:rsidRDefault="00F3572E" w:rsidP="00F3572E">
            <w:pPr>
              <w:numPr>
                <w:ilvl w:val="0"/>
                <w:numId w:val="12"/>
              </w:numPr>
              <w:tabs>
                <w:tab w:val="clear" w:pos="720"/>
                <w:tab w:val="num" w:pos="360"/>
              </w:tabs>
              <w:overflowPunct/>
              <w:autoSpaceDE/>
              <w:autoSpaceDN/>
              <w:adjustRightInd/>
              <w:ind w:left="360"/>
              <w:jc w:val="both"/>
              <w:textAlignment w:val="auto"/>
              <w:rPr>
                <w:rFonts w:ascii="Arial" w:hAnsi="Arial" w:cs="Arial"/>
              </w:rPr>
            </w:pPr>
            <w:r w:rsidRPr="00EC5D58">
              <w:rPr>
                <w:rFonts w:ascii="Arial" w:hAnsi="Arial" w:cs="Arial"/>
              </w:rPr>
              <w:t>Co-ordinate FOI requests, including conducting relevant research and preparing departmental responses for quality assurance by the Team Leader ensuring the provision of accurate and timely responses at all times.</w:t>
            </w:r>
          </w:p>
          <w:p w:rsidR="00F3572E" w:rsidRPr="00EC5D58" w:rsidRDefault="00F3572E" w:rsidP="00F3572E">
            <w:pPr>
              <w:pStyle w:val="ListParagraph"/>
              <w:rPr>
                <w:rFonts w:ascii="Arial" w:hAnsi="Arial" w:cs="Arial"/>
              </w:rPr>
            </w:pPr>
          </w:p>
          <w:p w:rsidR="00F3572E" w:rsidRPr="00EC5D58" w:rsidRDefault="00F3572E" w:rsidP="00F3572E">
            <w:pPr>
              <w:numPr>
                <w:ilvl w:val="0"/>
                <w:numId w:val="12"/>
              </w:numPr>
              <w:tabs>
                <w:tab w:val="clear" w:pos="720"/>
                <w:tab w:val="num" w:pos="360"/>
              </w:tabs>
              <w:overflowPunct/>
              <w:autoSpaceDE/>
              <w:autoSpaceDN/>
              <w:adjustRightInd/>
              <w:ind w:left="360"/>
              <w:jc w:val="both"/>
              <w:textAlignment w:val="auto"/>
              <w:rPr>
                <w:rFonts w:ascii="Arial" w:hAnsi="Arial" w:cs="Arial"/>
              </w:rPr>
            </w:pPr>
            <w:r w:rsidRPr="00EC5D58">
              <w:rPr>
                <w:rFonts w:ascii="Arial" w:hAnsi="Arial" w:cs="Arial"/>
              </w:rPr>
              <w:t>To identify trends and patterns within complaint and conduct matters for organisational learning and produce reports for circulation and publication.</w:t>
            </w:r>
          </w:p>
          <w:p w:rsidR="00F3572E" w:rsidRPr="00EC5D58" w:rsidRDefault="00F3572E" w:rsidP="00F3572E">
            <w:pPr>
              <w:pStyle w:val="ListParagraph"/>
              <w:rPr>
                <w:rFonts w:ascii="Arial" w:hAnsi="Arial" w:cs="Arial"/>
              </w:rPr>
            </w:pPr>
          </w:p>
          <w:p w:rsidR="00F3572E" w:rsidRPr="00EC5D58" w:rsidRDefault="00F3572E" w:rsidP="00F3572E">
            <w:pPr>
              <w:numPr>
                <w:ilvl w:val="0"/>
                <w:numId w:val="12"/>
              </w:numPr>
              <w:tabs>
                <w:tab w:val="clear" w:pos="720"/>
                <w:tab w:val="num" w:pos="360"/>
              </w:tabs>
              <w:overflowPunct/>
              <w:autoSpaceDE/>
              <w:autoSpaceDN/>
              <w:adjustRightInd/>
              <w:ind w:left="360"/>
              <w:jc w:val="both"/>
              <w:textAlignment w:val="auto"/>
              <w:rPr>
                <w:rFonts w:ascii="Arial" w:hAnsi="Arial" w:cs="Arial"/>
              </w:rPr>
            </w:pPr>
            <w:r w:rsidRPr="00EC5D58">
              <w:rPr>
                <w:rFonts w:ascii="Arial" w:hAnsi="Arial" w:cs="Arial"/>
              </w:rPr>
              <w:t>To conduct gap analysis research on Centurion and in consultation with the Team Leader feedback any identified training needs and impact on statistical data.</w:t>
            </w:r>
          </w:p>
          <w:p w:rsidR="00F3572E" w:rsidRPr="00EC5D58" w:rsidRDefault="00F3572E" w:rsidP="00F3572E">
            <w:pPr>
              <w:pStyle w:val="ListParagraph"/>
              <w:rPr>
                <w:rFonts w:ascii="Arial" w:hAnsi="Arial" w:cs="Arial"/>
              </w:rPr>
            </w:pPr>
          </w:p>
          <w:p w:rsidR="00F3572E" w:rsidRPr="00EC5D58" w:rsidRDefault="00F3572E" w:rsidP="00F3572E">
            <w:pPr>
              <w:numPr>
                <w:ilvl w:val="0"/>
                <w:numId w:val="12"/>
              </w:numPr>
              <w:tabs>
                <w:tab w:val="clear" w:pos="720"/>
                <w:tab w:val="num" w:pos="360"/>
              </w:tabs>
              <w:overflowPunct/>
              <w:autoSpaceDE/>
              <w:autoSpaceDN/>
              <w:adjustRightInd/>
              <w:ind w:left="360"/>
              <w:jc w:val="both"/>
              <w:textAlignment w:val="auto"/>
              <w:rPr>
                <w:rFonts w:ascii="Arial" w:hAnsi="Arial" w:cs="Arial"/>
              </w:rPr>
            </w:pPr>
            <w:r w:rsidRPr="00EC5D58">
              <w:rPr>
                <w:rFonts w:ascii="Arial" w:hAnsi="Arial" w:cs="Arial"/>
              </w:rPr>
              <w:t>To assist the Team Leader with system administration for the case management system, Centurion.</w:t>
            </w:r>
          </w:p>
          <w:p w:rsidR="00F3572E" w:rsidRPr="00EC5D58" w:rsidRDefault="00F3572E" w:rsidP="00F3572E">
            <w:pPr>
              <w:pStyle w:val="ListParagraph"/>
              <w:rPr>
                <w:rFonts w:ascii="Arial" w:hAnsi="Arial" w:cs="Arial"/>
              </w:rPr>
            </w:pPr>
          </w:p>
          <w:p w:rsidR="00F3572E" w:rsidRPr="00EC5D58" w:rsidRDefault="00F3572E" w:rsidP="00F3572E">
            <w:pPr>
              <w:numPr>
                <w:ilvl w:val="0"/>
                <w:numId w:val="12"/>
              </w:numPr>
              <w:tabs>
                <w:tab w:val="clear" w:pos="720"/>
                <w:tab w:val="num" w:pos="360"/>
              </w:tabs>
              <w:overflowPunct/>
              <w:autoSpaceDE/>
              <w:autoSpaceDN/>
              <w:adjustRightInd/>
              <w:ind w:left="360"/>
              <w:jc w:val="both"/>
              <w:textAlignment w:val="auto"/>
              <w:rPr>
                <w:rFonts w:ascii="Arial" w:hAnsi="Arial" w:cs="Arial"/>
              </w:rPr>
            </w:pPr>
            <w:r w:rsidRPr="00EC5D58">
              <w:rPr>
                <w:rFonts w:ascii="Arial" w:hAnsi="Arial" w:cs="Arial"/>
              </w:rPr>
              <w:t>To support the Reactive Investigation teams with statistical and timeline analysis for cases</w:t>
            </w:r>
          </w:p>
          <w:p w:rsidR="00F3572E" w:rsidRPr="00EC5D58" w:rsidRDefault="00F3572E" w:rsidP="00F3572E">
            <w:pPr>
              <w:jc w:val="both"/>
              <w:rPr>
                <w:rFonts w:ascii="Arial" w:hAnsi="Arial" w:cs="Arial"/>
              </w:rPr>
            </w:pPr>
          </w:p>
          <w:p w:rsidR="00F3572E" w:rsidRDefault="00F3572E" w:rsidP="00F3572E">
            <w:pPr>
              <w:overflowPunct/>
              <w:autoSpaceDE/>
              <w:autoSpaceDN/>
              <w:adjustRightInd/>
              <w:ind w:left="360"/>
              <w:jc w:val="both"/>
              <w:textAlignment w:val="auto"/>
              <w:rPr>
                <w:rFonts w:ascii="Arial" w:hAnsi="Arial" w:cs="Arial"/>
              </w:rPr>
            </w:pPr>
          </w:p>
          <w:p w:rsidR="00F3572E" w:rsidRPr="00EC5D58" w:rsidRDefault="00F3572E" w:rsidP="00F3572E">
            <w:pPr>
              <w:numPr>
                <w:ilvl w:val="0"/>
                <w:numId w:val="12"/>
              </w:numPr>
              <w:tabs>
                <w:tab w:val="clear" w:pos="720"/>
                <w:tab w:val="num" w:pos="360"/>
              </w:tabs>
              <w:overflowPunct/>
              <w:autoSpaceDE/>
              <w:autoSpaceDN/>
              <w:adjustRightInd/>
              <w:ind w:left="360"/>
              <w:jc w:val="both"/>
              <w:textAlignment w:val="auto"/>
              <w:rPr>
                <w:rFonts w:ascii="Arial" w:hAnsi="Arial" w:cs="Arial"/>
              </w:rPr>
            </w:pPr>
            <w:r w:rsidRPr="00EC5D58">
              <w:rPr>
                <w:rFonts w:ascii="Arial" w:hAnsi="Arial" w:cs="Arial"/>
              </w:rPr>
              <w:lastRenderedPageBreak/>
              <w:t>To assist with on-going departmental process reviews and to test and assist with the implementation of any proposed changes.</w:t>
            </w:r>
          </w:p>
          <w:p w:rsidR="00F3572E" w:rsidRPr="00EC5D58" w:rsidRDefault="00F3572E" w:rsidP="00F3572E">
            <w:pPr>
              <w:jc w:val="both"/>
              <w:rPr>
                <w:rFonts w:ascii="Arial" w:hAnsi="Arial" w:cs="Arial"/>
              </w:rPr>
            </w:pPr>
          </w:p>
          <w:p w:rsidR="00F3572E" w:rsidRPr="00EC5D58" w:rsidRDefault="00F3572E" w:rsidP="00F3572E">
            <w:pPr>
              <w:numPr>
                <w:ilvl w:val="0"/>
                <w:numId w:val="12"/>
              </w:numPr>
              <w:tabs>
                <w:tab w:val="clear" w:pos="720"/>
                <w:tab w:val="num" w:pos="360"/>
              </w:tabs>
              <w:overflowPunct/>
              <w:autoSpaceDE/>
              <w:autoSpaceDN/>
              <w:adjustRightInd/>
              <w:ind w:left="360"/>
              <w:jc w:val="both"/>
              <w:textAlignment w:val="auto"/>
              <w:rPr>
                <w:rFonts w:ascii="Arial" w:hAnsi="Arial" w:cs="Arial"/>
              </w:rPr>
            </w:pPr>
            <w:r w:rsidRPr="00EC5D58">
              <w:rPr>
                <w:rFonts w:ascii="Arial" w:hAnsi="Arial" w:cs="Arial"/>
              </w:rPr>
              <w:t>To conduct research/tasking projects as requested.</w:t>
            </w:r>
          </w:p>
          <w:p w:rsidR="00F3572E" w:rsidRPr="00EC5D58" w:rsidRDefault="00F3572E" w:rsidP="00F3572E">
            <w:pPr>
              <w:jc w:val="both"/>
              <w:rPr>
                <w:rFonts w:ascii="Arial" w:hAnsi="Arial" w:cs="Arial"/>
              </w:rPr>
            </w:pPr>
          </w:p>
          <w:p w:rsidR="00F3572E" w:rsidRPr="00EC5D58" w:rsidRDefault="00F3572E" w:rsidP="00F3572E">
            <w:pPr>
              <w:numPr>
                <w:ilvl w:val="0"/>
                <w:numId w:val="12"/>
              </w:numPr>
              <w:tabs>
                <w:tab w:val="clear" w:pos="720"/>
                <w:tab w:val="num" w:pos="360"/>
              </w:tabs>
              <w:overflowPunct/>
              <w:autoSpaceDE/>
              <w:autoSpaceDN/>
              <w:adjustRightInd/>
              <w:ind w:left="360"/>
              <w:jc w:val="both"/>
              <w:textAlignment w:val="auto"/>
              <w:rPr>
                <w:rFonts w:ascii="Arial" w:hAnsi="Arial" w:cs="Arial"/>
              </w:rPr>
            </w:pPr>
            <w:r w:rsidRPr="00EC5D58">
              <w:rPr>
                <w:rFonts w:ascii="Arial" w:hAnsi="Arial" w:cs="Arial"/>
              </w:rPr>
              <w:t>To attend meetings/user groups as required.</w:t>
            </w:r>
          </w:p>
          <w:p w:rsidR="00F3572E" w:rsidRPr="00EC5D58" w:rsidRDefault="00F3572E" w:rsidP="00F3572E">
            <w:pPr>
              <w:jc w:val="both"/>
              <w:rPr>
                <w:rFonts w:ascii="Arial" w:hAnsi="Arial" w:cs="Arial"/>
              </w:rPr>
            </w:pPr>
          </w:p>
          <w:p w:rsidR="00F3572E" w:rsidRPr="008B042B" w:rsidRDefault="00F3572E" w:rsidP="00F3572E">
            <w:pPr>
              <w:numPr>
                <w:ilvl w:val="0"/>
                <w:numId w:val="13"/>
              </w:numPr>
              <w:overflowPunct/>
              <w:autoSpaceDE/>
              <w:autoSpaceDN/>
              <w:adjustRightInd/>
              <w:ind w:left="360"/>
              <w:jc w:val="both"/>
              <w:textAlignment w:val="auto"/>
              <w:rPr>
                <w:rFonts w:ascii="Arial" w:hAnsi="Arial" w:cs="Arial"/>
              </w:rPr>
            </w:pPr>
            <w:r w:rsidRPr="008B042B">
              <w:rPr>
                <w:rFonts w:ascii="Arial" w:hAnsi="Arial" w:cs="Arial"/>
              </w:rPr>
              <w:t>To provide support and assistance to the Reactive Support Team Leader.</w:t>
            </w:r>
          </w:p>
          <w:p w:rsidR="00F3572E" w:rsidRPr="008B042B" w:rsidRDefault="00F3572E" w:rsidP="00F3572E">
            <w:pPr>
              <w:pStyle w:val="ListParagraph"/>
              <w:ind w:left="360"/>
              <w:rPr>
                <w:rFonts w:ascii="Arial" w:hAnsi="Arial" w:cs="Arial"/>
              </w:rPr>
            </w:pPr>
          </w:p>
          <w:p w:rsidR="00F3572E" w:rsidRPr="00F3572E" w:rsidRDefault="00F3572E" w:rsidP="00F3572E">
            <w:pPr>
              <w:numPr>
                <w:ilvl w:val="0"/>
                <w:numId w:val="13"/>
              </w:numPr>
              <w:overflowPunct/>
              <w:autoSpaceDE/>
              <w:adjustRightInd/>
              <w:ind w:left="360"/>
              <w:jc w:val="both"/>
              <w:textAlignment w:val="auto"/>
              <w:rPr>
                <w:rFonts w:ascii="Arial" w:hAnsi="Arial" w:cs="Arial"/>
                <w:lang w:val="en-US"/>
              </w:rPr>
            </w:pPr>
            <w:r w:rsidRPr="008B042B">
              <w:rPr>
                <w:rFonts w:ascii="Arial" w:hAnsi="Arial" w:cs="Arial"/>
              </w:rPr>
              <w:t>Demonstrate a strong personal commitment to delivering and achieving value for money, whilst providing high quality service</w:t>
            </w:r>
          </w:p>
          <w:p w:rsidR="00F3572E" w:rsidRPr="008B042B" w:rsidRDefault="00F3572E" w:rsidP="00F3572E">
            <w:pPr>
              <w:overflowPunct/>
              <w:autoSpaceDE/>
              <w:adjustRightInd/>
              <w:jc w:val="both"/>
              <w:textAlignment w:val="auto"/>
              <w:rPr>
                <w:rFonts w:ascii="Arial" w:hAnsi="Arial" w:cs="Arial"/>
                <w:lang w:val="en-US"/>
              </w:rPr>
            </w:pPr>
          </w:p>
          <w:p w:rsidR="007452A7" w:rsidRPr="00F3572E" w:rsidRDefault="00F3572E" w:rsidP="00F3572E">
            <w:pPr>
              <w:numPr>
                <w:ilvl w:val="0"/>
                <w:numId w:val="13"/>
              </w:numPr>
              <w:overflowPunct/>
              <w:autoSpaceDE/>
              <w:autoSpaceDN/>
              <w:adjustRightInd/>
              <w:ind w:left="360"/>
              <w:jc w:val="both"/>
              <w:textAlignment w:val="auto"/>
              <w:rPr>
                <w:rFonts w:ascii="Arial" w:hAnsi="Arial" w:cs="Arial"/>
                <w:u w:val="single"/>
              </w:rPr>
            </w:pPr>
            <w:r w:rsidRPr="008B042B">
              <w:rPr>
                <w:rFonts w:ascii="Arial" w:hAnsi="Arial" w:cs="Arial"/>
              </w:rPr>
              <w:t xml:space="preserve">To carry out any other duties which are consistent with the nature, responsibilities and grading of the </w:t>
            </w:r>
            <w:proofErr w:type="gramStart"/>
            <w:r w:rsidRPr="008B042B">
              <w:rPr>
                <w:rFonts w:ascii="Arial" w:hAnsi="Arial" w:cs="Arial"/>
              </w:rPr>
              <w:t>post.</w:t>
            </w:r>
            <w:proofErr w:type="gramEnd"/>
          </w:p>
          <w:p w:rsidR="005E1FCA" w:rsidRPr="00EE75AC" w:rsidRDefault="005E1FCA" w:rsidP="005E1FCA">
            <w:pPr>
              <w:overflowPunct/>
              <w:autoSpaceDE/>
              <w:adjustRightInd/>
              <w:jc w:val="both"/>
              <w:textAlignment w:val="auto"/>
              <w:rPr>
                <w:sz w:val="24"/>
              </w:rPr>
            </w:pPr>
          </w:p>
        </w:tc>
      </w:tr>
    </w:tbl>
    <w:p w:rsidR="000655AE" w:rsidRDefault="000655AE"/>
    <w:tbl>
      <w:tblPr>
        <w:tblStyle w:val="TableGrid"/>
        <w:tblW w:w="10348" w:type="dxa"/>
        <w:tblInd w:w="108" w:type="dxa"/>
        <w:tblLook w:val="04A0" w:firstRow="1" w:lastRow="0" w:firstColumn="1" w:lastColumn="0" w:noHBand="0" w:noVBand="1"/>
      </w:tblPr>
      <w:tblGrid>
        <w:gridCol w:w="4962"/>
        <w:gridCol w:w="2863"/>
        <w:gridCol w:w="2523"/>
      </w:tblGrid>
      <w:tr w:rsidR="00EF3C07" w:rsidTr="009136DA">
        <w:tc>
          <w:tcPr>
            <w:tcW w:w="10348" w:type="dxa"/>
            <w:gridSpan w:val="3"/>
            <w:shd w:val="clear" w:color="auto" w:fill="4F81BD" w:themeFill="accent1"/>
          </w:tcPr>
          <w:p w:rsidR="00EF3C07" w:rsidRPr="00751119" w:rsidRDefault="00EF3C07" w:rsidP="00EF3C07">
            <w:pPr>
              <w:rPr>
                <w:b/>
              </w:rPr>
            </w:pPr>
            <w:r>
              <w:rPr>
                <w:rFonts w:ascii="Arial" w:hAnsi="Arial" w:cs="Arial"/>
                <w:b/>
                <w:color w:val="FFFFFF" w:themeColor="background1"/>
                <w:sz w:val="24"/>
                <w:szCs w:val="24"/>
              </w:rPr>
              <w:t xml:space="preserve">Behaviours </w:t>
            </w:r>
            <w:r w:rsidRPr="00751119">
              <w:rPr>
                <w:rFonts w:ascii="Arial" w:hAnsi="Arial" w:cs="Arial"/>
                <w:b/>
                <w:color w:val="FFFFFF" w:themeColor="background1"/>
                <w:sz w:val="24"/>
                <w:szCs w:val="24"/>
              </w:rPr>
              <w:t>:</w:t>
            </w:r>
          </w:p>
        </w:tc>
      </w:tr>
      <w:tr w:rsidR="00EF3C07" w:rsidTr="009136DA">
        <w:tc>
          <w:tcPr>
            <w:tcW w:w="10348" w:type="dxa"/>
            <w:gridSpan w:val="3"/>
          </w:tcPr>
          <w:p w:rsidR="000E1E6C" w:rsidRPr="007D7831" w:rsidRDefault="000E1E6C" w:rsidP="000E1E6C">
            <w:pPr>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rsidR="000E1E6C" w:rsidRPr="007D7831" w:rsidRDefault="000E1E6C" w:rsidP="000E1E6C">
            <w:pPr>
              <w:rPr>
                <w:rFonts w:ascii="Arial" w:hAnsi="Arial" w:cs="Arial"/>
                <w:sz w:val="24"/>
                <w:szCs w:val="24"/>
              </w:rPr>
            </w:pPr>
          </w:p>
          <w:p w:rsidR="000E1E6C" w:rsidRPr="007D7831" w:rsidRDefault="000E1E6C" w:rsidP="000E1E6C">
            <w:pPr>
              <w:rPr>
                <w:rFonts w:ascii="Arial" w:hAnsi="Arial" w:cs="Arial"/>
                <w:sz w:val="24"/>
                <w:szCs w:val="24"/>
              </w:rPr>
            </w:pPr>
            <w:r w:rsidRPr="007D7831">
              <w:rPr>
                <w:rFonts w:ascii="Arial" w:hAnsi="Arial" w:cs="Arial"/>
                <w:sz w:val="24"/>
                <w:szCs w:val="24"/>
              </w:rPr>
              <w:t>For more details on these competencies please follow the link provided.</w:t>
            </w:r>
          </w:p>
          <w:p w:rsidR="000E1E6C" w:rsidRPr="007D7831" w:rsidRDefault="000E1E6C" w:rsidP="000E1E6C">
            <w:pPr>
              <w:rPr>
                <w:rFonts w:ascii="Arial" w:hAnsi="Arial" w:cs="Arial"/>
                <w:sz w:val="24"/>
                <w:szCs w:val="24"/>
              </w:rPr>
            </w:pPr>
          </w:p>
          <w:p w:rsidR="000E1E6C" w:rsidRPr="000E1E6C" w:rsidRDefault="007B425A" w:rsidP="000E1E6C">
            <w:pPr>
              <w:rPr>
                <w:rFonts w:ascii="Arial" w:hAnsi="Arial" w:cs="Arial"/>
                <w:color w:val="1F497D" w:themeColor="text2"/>
                <w:sz w:val="24"/>
                <w:szCs w:val="24"/>
              </w:rPr>
            </w:pPr>
            <w:hyperlink r:id="rId10" w:history="1">
              <w:r w:rsidR="000E1E6C" w:rsidRPr="000E1E6C">
                <w:rPr>
                  <w:rStyle w:val="Hyperlink"/>
                  <w:rFonts w:ascii="Arial" w:hAnsi="Arial" w:cs="Arial"/>
                  <w:sz w:val="24"/>
                  <w:szCs w:val="24"/>
                </w:rPr>
                <w:t>https://profdev.college.police.uk/competency-values/</w:t>
              </w:r>
            </w:hyperlink>
          </w:p>
          <w:p w:rsidR="000E1E6C" w:rsidRPr="000E1E6C" w:rsidRDefault="000E1E6C" w:rsidP="000E1E6C">
            <w:pPr>
              <w:rPr>
                <w:rFonts w:ascii="Arial" w:hAnsi="Arial" w:cs="Arial"/>
                <w:color w:val="1F497D" w:themeColor="text2"/>
                <w:sz w:val="24"/>
                <w:szCs w:val="24"/>
              </w:rPr>
            </w:pPr>
          </w:p>
          <w:p w:rsidR="00EF3C07" w:rsidRDefault="000E1E6C" w:rsidP="000E1E6C">
            <w:r w:rsidRPr="007D7831">
              <w:rPr>
                <w:rFonts w:ascii="Arial" w:hAnsi="Arial" w:cs="Arial"/>
                <w:sz w:val="24"/>
                <w:szCs w:val="24"/>
              </w:rPr>
              <w:t>This role is required to operate at or be working towards the levels indicated below:</w:t>
            </w:r>
          </w:p>
        </w:tc>
      </w:tr>
      <w:tr w:rsidR="008050AD" w:rsidTr="009136DA">
        <w:trPr>
          <w:trHeight w:val="585"/>
        </w:trPr>
        <w:tc>
          <w:tcPr>
            <w:tcW w:w="10348" w:type="dxa"/>
            <w:gridSpan w:val="3"/>
            <w:vAlign w:val="center"/>
          </w:tcPr>
          <w:p w:rsidR="004C578E" w:rsidRPr="009136DA" w:rsidRDefault="008050AD" w:rsidP="009136DA">
            <w:pPr>
              <w:rPr>
                <w:rFonts w:ascii="Arial" w:hAnsi="Arial" w:cs="Arial"/>
                <w:b/>
                <w:color w:val="1F497D" w:themeColor="text2"/>
                <w:sz w:val="24"/>
                <w:szCs w:val="24"/>
              </w:rPr>
            </w:pPr>
            <w:r w:rsidRPr="008050AD">
              <w:rPr>
                <w:rFonts w:ascii="Arial" w:hAnsi="Arial" w:cs="Arial"/>
                <w:b/>
                <w:color w:val="1F497D" w:themeColor="text2"/>
                <w:sz w:val="24"/>
                <w:szCs w:val="24"/>
              </w:rPr>
              <w:t>Resolute, compassionate and committed</w:t>
            </w:r>
          </w:p>
        </w:tc>
      </w:tr>
      <w:tr w:rsidR="008050AD" w:rsidTr="00AB7631">
        <w:trPr>
          <w:trHeight w:val="690"/>
        </w:trPr>
        <w:tc>
          <w:tcPr>
            <w:tcW w:w="4962" w:type="dxa"/>
            <w:vAlign w:val="center"/>
          </w:tcPr>
          <w:p w:rsidR="004C578E" w:rsidRPr="004C578E" w:rsidRDefault="008050AD" w:rsidP="009136DA">
            <w:pPr>
              <w:rPr>
                <w:rFonts w:ascii="Arial" w:hAnsi="Arial" w:cs="Arial"/>
                <w:b/>
                <w:color w:val="1F497D" w:themeColor="text2"/>
                <w:sz w:val="24"/>
                <w:szCs w:val="24"/>
              </w:rPr>
            </w:pPr>
            <w:r w:rsidRPr="004C578E">
              <w:rPr>
                <w:rFonts w:ascii="Arial" w:hAnsi="Arial" w:cs="Arial"/>
                <w:b/>
                <w:color w:val="1F497D" w:themeColor="text2"/>
                <w:sz w:val="24"/>
                <w:szCs w:val="24"/>
              </w:rPr>
              <w:t>Behaviour</w:t>
            </w:r>
          </w:p>
        </w:tc>
        <w:tc>
          <w:tcPr>
            <w:tcW w:w="2863" w:type="dxa"/>
            <w:vAlign w:val="center"/>
          </w:tcPr>
          <w:p w:rsidR="008050AD" w:rsidRPr="004C578E" w:rsidRDefault="008050AD" w:rsidP="009136DA">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2523" w:type="dxa"/>
            <w:vAlign w:val="center"/>
          </w:tcPr>
          <w:p w:rsidR="008050AD" w:rsidRPr="004C578E" w:rsidRDefault="008050AD" w:rsidP="009136DA">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rsidTr="00AB7631">
        <w:trPr>
          <w:trHeight w:val="573"/>
        </w:trPr>
        <w:tc>
          <w:tcPr>
            <w:tcW w:w="4962" w:type="dxa"/>
            <w:vAlign w:val="center"/>
          </w:tcPr>
          <w:p w:rsidR="004C578E" w:rsidRPr="007D7831" w:rsidRDefault="008050AD" w:rsidP="009136DA">
            <w:pPr>
              <w:rPr>
                <w:rFonts w:ascii="Arial" w:hAnsi="Arial" w:cs="Arial"/>
                <w:sz w:val="24"/>
                <w:szCs w:val="24"/>
              </w:rPr>
            </w:pPr>
            <w:r w:rsidRPr="007D7831">
              <w:rPr>
                <w:rFonts w:ascii="Arial" w:hAnsi="Arial" w:cs="Arial"/>
                <w:sz w:val="24"/>
                <w:szCs w:val="24"/>
              </w:rPr>
              <w:t>We are emotionally aware</w:t>
            </w:r>
          </w:p>
        </w:tc>
        <w:tc>
          <w:tcPr>
            <w:tcW w:w="2863" w:type="dxa"/>
            <w:vAlign w:val="center"/>
          </w:tcPr>
          <w:p w:rsidR="008050AD" w:rsidRPr="007D7831" w:rsidRDefault="00062E23" w:rsidP="00062E23">
            <w:pPr>
              <w:jc w:val="center"/>
              <w:rPr>
                <w:rFonts w:ascii="Arial" w:hAnsi="Arial" w:cs="Arial"/>
                <w:sz w:val="24"/>
                <w:szCs w:val="24"/>
              </w:rPr>
            </w:pPr>
            <w:r>
              <w:rPr>
                <w:rFonts w:ascii="Arial" w:hAnsi="Arial" w:cs="Arial"/>
                <w:sz w:val="24"/>
                <w:szCs w:val="24"/>
              </w:rPr>
              <w:t>1</w:t>
            </w:r>
          </w:p>
        </w:tc>
        <w:tc>
          <w:tcPr>
            <w:tcW w:w="2523" w:type="dxa"/>
            <w:vAlign w:val="center"/>
          </w:tcPr>
          <w:p w:rsidR="008050AD" w:rsidRPr="007D7831" w:rsidRDefault="008050AD" w:rsidP="009136DA">
            <w:pPr>
              <w:rPr>
                <w:rFonts w:ascii="Arial" w:hAnsi="Arial" w:cs="Arial"/>
                <w:sz w:val="24"/>
                <w:szCs w:val="24"/>
              </w:rPr>
            </w:pPr>
            <w:r w:rsidRPr="007D7831">
              <w:rPr>
                <w:rFonts w:ascii="Arial" w:hAnsi="Arial" w:cs="Arial"/>
                <w:sz w:val="24"/>
                <w:szCs w:val="24"/>
              </w:rPr>
              <w:t>Interview</w:t>
            </w:r>
          </w:p>
        </w:tc>
      </w:tr>
      <w:tr w:rsidR="004C578E" w:rsidTr="00AB7631">
        <w:trPr>
          <w:trHeight w:val="553"/>
        </w:trPr>
        <w:tc>
          <w:tcPr>
            <w:tcW w:w="4962"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We take ownership</w:t>
            </w:r>
          </w:p>
        </w:tc>
        <w:tc>
          <w:tcPr>
            <w:tcW w:w="2863" w:type="dxa"/>
            <w:vAlign w:val="center"/>
          </w:tcPr>
          <w:p w:rsidR="004C578E" w:rsidRPr="007D7831" w:rsidRDefault="00062E23" w:rsidP="00062E23">
            <w:pPr>
              <w:jc w:val="center"/>
              <w:rPr>
                <w:rFonts w:ascii="Arial" w:hAnsi="Arial" w:cs="Arial"/>
                <w:sz w:val="24"/>
                <w:szCs w:val="24"/>
              </w:rPr>
            </w:pPr>
            <w:r>
              <w:rPr>
                <w:rFonts w:ascii="Arial" w:hAnsi="Arial" w:cs="Arial"/>
                <w:sz w:val="24"/>
                <w:szCs w:val="24"/>
              </w:rPr>
              <w:t>1</w:t>
            </w:r>
          </w:p>
        </w:tc>
        <w:tc>
          <w:tcPr>
            <w:tcW w:w="2523"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Interview</w:t>
            </w:r>
          </w:p>
        </w:tc>
      </w:tr>
      <w:tr w:rsidR="008050AD" w:rsidTr="009136DA">
        <w:trPr>
          <w:trHeight w:val="689"/>
        </w:trPr>
        <w:tc>
          <w:tcPr>
            <w:tcW w:w="10348" w:type="dxa"/>
            <w:gridSpan w:val="3"/>
            <w:vAlign w:val="center"/>
          </w:tcPr>
          <w:p w:rsidR="004C578E" w:rsidRPr="009136DA" w:rsidRDefault="008050AD" w:rsidP="009136DA">
            <w:pPr>
              <w:rPr>
                <w:rFonts w:ascii="Arial" w:hAnsi="Arial" w:cs="Arial"/>
                <w:b/>
                <w:color w:val="1F497D" w:themeColor="text2"/>
                <w:sz w:val="24"/>
                <w:szCs w:val="24"/>
              </w:rPr>
            </w:pPr>
            <w:r>
              <w:rPr>
                <w:rFonts w:ascii="Arial" w:hAnsi="Arial" w:cs="Arial"/>
                <w:b/>
                <w:color w:val="1F497D" w:themeColor="text2"/>
                <w:sz w:val="24"/>
                <w:szCs w:val="24"/>
              </w:rPr>
              <w:t>Inclusive, enabling and visionary leadership</w:t>
            </w:r>
          </w:p>
        </w:tc>
      </w:tr>
      <w:tr w:rsidR="008050AD" w:rsidTr="00AB7631">
        <w:trPr>
          <w:trHeight w:val="560"/>
        </w:trPr>
        <w:tc>
          <w:tcPr>
            <w:tcW w:w="4962"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We are collaborative</w:t>
            </w:r>
          </w:p>
        </w:tc>
        <w:tc>
          <w:tcPr>
            <w:tcW w:w="2863" w:type="dxa"/>
            <w:vAlign w:val="center"/>
          </w:tcPr>
          <w:p w:rsidR="008050AD" w:rsidRPr="00062E23" w:rsidRDefault="00062E23" w:rsidP="00062E23">
            <w:pPr>
              <w:jc w:val="center"/>
              <w:rPr>
                <w:rFonts w:ascii="Arial" w:hAnsi="Arial" w:cs="Arial"/>
                <w:sz w:val="24"/>
                <w:szCs w:val="24"/>
              </w:rPr>
            </w:pPr>
            <w:r w:rsidRPr="00062E23">
              <w:rPr>
                <w:rFonts w:ascii="Arial" w:hAnsi="Arial" w:cs="Arial"/>
                <w:sz w:val="24"/>
                <w:szCs w:val="24"/>
              </w:rPr>
              <w:t>1</w:t>
            </w:r>
          </w:p>
        </w:tc>
        <w:tc>
          <w:tcPr>
            <w:tcW w:w="2523" w:type="dxa"/>
            <w:vAlign w:val="center"/>
          </w:tcPr>
          <w:p w:rsidR="008050AD" w:rsidRPr="007D7831" w:rsidRDefault="004C578E" w:rsidP="009136DA">
            <w:r w:rsidRPr="007D7831">
              <w:rPr>
                <w:rFonts w:ascii="Arial" w:hAnsi="Arial" w:cs="Arial"/>
                <w:sz w:val="24"/>
                <w:szCs w:val="24"/>
              </w:rPr>
              <w:t>Interview</w:t>
            </w:r>
          </w:p>
        </w:tc>
      </w:tr>
      <w:tr w:rsidR="004C578E" w:rsidTr="00AB7631">
        <w:trPr>
          <w:trHeight w:val="553"/>
        </w:trPr>
        <w:tc>
          <w:tcPr>
            <w:tcW w:w="4962"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We deliver, support and inspire</w:t>
            </w:r>
          </w:p>
        </w:tc>
        <w:tc>
          <w:tcPr>
            <w:tcW w:w="2863" w:type="dxa"/>
            <w:vAlign w:val="center"/>
          </w:tcPr>
          <w:p w:rsidR="004C578E" w:rsidRPr="00062E23" w:rsidRDefault="00062E23" w:rsidP="00062E23">
            <w:pPr>
              <w:jc w:val="center"/>
              <w:rPr>
                <w:rFonts w:ascii="Arial" w:hAnsi="Arial" w:cs="Arial"/>
                <w:sz w:val="24"/>
                <w:szCs w:val="24"/>
              </w:rPr>
            </w:pPr>
            <w:r w:rsidRPr="00062E23">
              <w:rPr>
                <w:rFonts w:ascii="Arial" w:hAnsi="Arial" w:cs="Arial"/>
                <w:sz w:val="24"/>
                <w:szCs w:val="24"/>
              </w:rPr>
              <w:t>1</w:t>
            </w:r>
          </w:p>
        </w:tc>
        <w:tc>
          <w:tcPr>
            <w:tcW w:w="2523"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Interview</w:t>
            </w:r>
          </w:p>
        </w:tc>
      </w:tr>
      <w:tr w:rsidR="004C578E" w:rsidTr="009136DA">
        <w:trPr>
          <w:trHeight w:val="575"/>
        </w:trPr>
        <w:tc>
          <w:tcPr>
            <w:tcW w:w="10348" w:type="dxa"/>
            <w:gridSpan w:val="3"/>
            <w:vAlign w:val="center"/>
          </w:tcPr>
          <w:p w:rsidR="004C578E" w:rsidRPr="00062E23" w:rsidRDefault="004C578E" w:rsidP="009136DA">
            <w:pPr>
              <w:rPr>
                <w:rFonts w:ascii="Arial" w:hAnsi="Arial" w:cs="Arial"/>
                <w:b/>
                <w:color w:val="1F497D" w:themeColor="text2"/>
                <w:sz w:val="24"/>
                <w:szCs w:val="24"/>
              </w:rPr>
            </w:pPr>
            <w:r w:rsidRPr="00062E23">
              <w:rPr>
                <w:rFonts w:ascii="Arial" w:hAnsi="Arial" w:cs="Arial"/>
                <w:b/>
                <w:color w:val="1F497D" w:themeColor="text2"/>
                <w:sz w:val="24"/>
                <w:szCs w:val="24"/>
              </w:rPr>
              <w:t>Intelligent, creative and informed policing</w:t>
            </w:r>
          </w:p>
        </w:tc>
      </w:tr>
      <w:tr w:rsidR="004C578E" w:rsidTr="00AB7631">
        <w:trPr>
          <w:trHeight w:val="555"/>
        </w:trPr>
        <w:tc>
          <w:tcPr>
            <w:tcW w:w="4962"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We analyse critically</w:t>
            </w:r>
          </w:p>
        </w:tc>
        <w:tc>
          <w:tcPr>
            <w:tcW w:w="2863" w:type="dxa"/>
            <w:vAlign w:val="center"/>
          </w:tcPr>
          <w:p w:rsidR="004C578E" w:rsidRPr="007D7831" w:rsidRDefault="00062E23" w:rsidP="00062E23">
            <w:pPr>
              <w:jc w:val="center"/>
              <w:rPr>
                <w:rFonts w:ascii="Arial" w:hAnsi="Arial" w:cs="Arial"/>
                <w:sz w:val="24"/>
                <w:szCs w:val="24"/>
              </w:rPr>
            </w:pPr>
            <w:r>
              <w:rPr>
                <w:rFonts w:ascii="Arial" w:hAnsi="Arial" w:cs="Arial"/>
                <w:sz w:val="24"/>
                <w:szCs w:val="24"/>
              </w:rPr>
              <w:t>1</w:t>
            </w:r>
          </w:p>
        </w:tc>
        <w:tc>
          <w:tcPr>
            <w:tcW w:w="2523"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Interview</w:t>
            </w:r>
          </w:p>
        </w:tc>
      </w:tr>
      <w:tr w:rsidR="004C578E" w:rsidTr="00AB7631">
        <w:trPr>
          <w:trHeight w:val="549"/>
        </w:trPr>
        <w:tc>
          <w:tcPr>
            <w:tcW w:w="4962"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We are innovative and open minded</w:t>
            </w:r>
          </w:p>
        </w:tc>
        <w:tc>
          <w:tcPr>
            <w:tcW w:w="2863" w:type="dxa"/>
            <w:vAlign w:val="center"/>
          </w:tcPr>
          <w:p w:rsidR="004C578E" w:rsidRPr="007D7831" w:rsidRDefault="00062E23" w:rsidP="00062E23">
            <w:pPr>
              <w:jc w:val="center"/>
              <w:rPr>
                <w:rFonts w:ascii="Arial" w:hAnsi="Arial" w:cs="Arial"/>
                <w:sz w:val="24"/>
                <w:szCs w:val="24"/>
              </w:rPr>
            </w:pPr>
            <w:r>
              <w:rPr>
                <w:rFonts w:ascii="Arial" w:hAnsi="Arial" w:cs="Arial"/>
                <w:sz w:val="24"/>
                <w:szCs w:val="24"/>
              </w:rPr>
              <w:t>1</w:t>
            </w:r>
          </w:p>
        </w:tc>
        <w:tc>
          <w:tcPr>
            <w:tcW w:w="2523"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Interview</w:t>
            </w:r>
          </w:p>
        </w:tc>
      </w:tr>
    </w:tbl>
    <w:p w:rsidR="000655AE" w:rsidRDefault="000655AE"/>
    <w:p w:rsidR="000655AE" w:rsidRPr="00486061" w:rsidRDefault="00486061">
      <w:pPr>
        <w:rPr>
          <w:rFonts w:ascii="Arial" w:hAnsi="Arial" w:cs="Arial"/>
          <w:sz w:val="24"/>
          <w:szCs w:val="24"/>
        </w:rPr>
      </w:pPr>
      <w:r w:rsidRPr="00486061">
        <w:rPr>
          <w:rFonts w:ascii="Arial" w:hAnsi="Arial" w:cs="Arial"/>
          <w:sz w:val="24"/>
          <w:szCs w:val="24"/>
        </w:rPr>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rsidR="00486061" w:rsidRPr="00486061" w:rsidRDefault="00486061">
      <w:pPr>
        <w:rPr>
          <w:rFonts w:ascii="Arial" w:hAnsi="Arial" w:cs="Arial"/>
          <w:sz w:val="24"/>
          <w:szCs w:val="24"/>
        </w:rPr>
      </w:pPr>
    </w:p>
    <w:p w:rsidR="00486061" w:rsidRPr="00486061" w:rsidRDefault="00486061">
      <w:pPr>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rsidR="00486061" w:rsidRDefault="00486061"/>
    <w:p w:rsidR="000655AE" w:rsidRDefault="000655AE"/>
    <w:tbl>
      <w:tblPr>
        <w:tblStyle w:val="TableGrid"/>
        <w:tblW w:w="10348" w:type="dxa"/>
        <w:tblInd w:w="108" w:type="dxa"/>
        <w:tblLook w:val="04A0" w:firstRow="1" w:lastRow="0" w:firstColumn="1" w:lastColumn="0" w:noHBand="0" w:noVBand="1"/>
      </w:tblPr>
      <w:tblGrid>
        <w:gridCol w:w="5103"/>
        <w:gridCol w:w="5245"/>
      </w:tblGrid>
      <w:tr w:rsidR="00DD348C" w:rsidTr="009136DA">
        <w:tc>
          <w:tcPr>
            <w:tcW w:w="10348" w:type="dxa"/>
            <w:gridSpan w:val="2"/>
            <w:shd w:val="clear" w:color="auto" w:fill="4F81BD" w:themeFill="accent1"/>
          </w:tcPr>
          <w:p w:rsidR="00DD348C" w:rsidRPr="00751119" w:rsidRDefault="00DD348C" w:rsidP="00DD348C">
            <w:pPr>
              <w:rPr>
                <w:b/>
              </w:rPr>
            </w:pPr>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
        </w:tc>
      </w:tr>
      <w:tr w:rsidR="00DD348C" w:rsidTr="009136DA">
        <w:tc>
          <w:tcPr>
            <w:tcW w:w="10348" w:type="dxa"/>
            <w:gridSpan w:val="2"/>
          </w:tcPr>
          <w:p w:rsidR="00DD348C" w:rsidRDefault="00DD348C" w:rsidP="000655AE">
            <w:r w:rsidRPr="007D7831">
              <w:rPr>
                <w:rFonts w:ascii="Arial" w:hAnsi="Arial" w:cs="Arial"/>
                <w:sz w:val="24"/>
                <w:szCs w:val="24"/>
              </w:rPr>
              <w:lastRenderedPageBreak/>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rsidTr="009136DA">
        <w:trPr>
          <w:trHeight w:val="759"/>
        </w:trPr>
        <w:tc>
          <w:tcPr>
            <w:tcW w:w="5103" w:type="dxa"/>
            <w:vAlign w:val="center"/>
          </w:tcPr>
          <w:p w:rsidR="00DD348C" w:rsidRPr="005465A3" w:rsidRDefault="005465A3" w:rsidP="009136DA">
            <w:pPr>
              <w:jc w:val="center"/>
              <w:rPr>
                <w:rFonts w:ascii="Arial" w:hAnsi="Arial" w:cs="Arial"/>
                <w:b/>
                <w:color w:val="1F497D" w:themeColor="text2"/>
                <w:sz w:val="24"/>
                <w:szCs w:val="24"/>
              </w:rPr>
            </w:pPr>
            <w:r w:rsidRPr="000E1E6C">
              <w:rPr>
                <w:rFonts w:ascii="Arial" w:hAnsi="Arial" w:cs="Arial"/>
                <w:b/>
                <w:sz w:val="24"/>
                <w:szCs w:val="24"/>
              </w:rPr>
              <w:t>Integrity</w:t>
            </w:r>
          </w:p>
        </w:tc>
        <w:tc>
          <w:tcPr>
            <w:tcW w:w="5245" w:type="dxa"/>
            <w:vAlign w:val="center"/>
          </w:tcPr>
          <w:p w:rsidR="00DD348C" w:rsidRPr="005465A3" w:rsidRDefault="00DD348C" w:rsidP="009136DA">
            <w:pPr>
              <w:jc w:val="center"/>
              <w:rPr>
                <w:rFonts w:ascii="Arial" w:hAnsi="Arial" w:cs="Arial"/>
                <w:b/>
                <w:color w:val="1F497D" w:themeColor="text2"/>
                <w:sz w:val="24"/>
                <w:szCs w:val="24"/>
              </w:rPr>
            </w:pPr>
            <w:r w:rsidRPr="000E1E6C">
              <w:rPr>
                <w:rFonts w:ascii="Arial" w:hAnsi="Arial" w:cs="Arial"/>
                <w:b/>
                <w:sz w:val="24"/>
                <w:szCs w:val="24"/>
              </w:rPr>
              <w:t>Impartiality</w:t>
            </w:r>
          </w:p>
        </w:tc>
      </w:tr>
      <w:tr w:rsidR="00DD348C" w:rsidTr="009136DA">
        <w:trPr>
          <w:trHeight w:val="841"/>
        </w:trPr>
        <w:tc>
          <w:tcPr>
            <w:tcW w:w="5103" w:type="dxa"/>
            <w:vAlign w:val="center"/>
          </w:tcPr>
          <w:p w:rsidR="00DD348C" w:rsidRPr="005465A3" w:rsidRDefault="005465A3" w:rsidP="009136DA">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5245" w:type="dxa"/>
            <w:vAlign w:val="center"/>
          </w:tcPr>
          <w:p w:rsidR="000655AE" w:rsidRPr="005465A3" w:rsidRDefault="005465A3" w:rsidP="009136DA">
            <w:pPr>
              <w:jc w:val="center"/>
              <w:rPr>
                <w:rFonts w:ascii="Arial" w:hAnsi="Arial" w:cs="Arial"/>
                <w:b/>
                <w:color w:val="1F497D" w:themeColor="text2"/>
                <w:sz w:val="24"/>
                <w:szCs w:val="24"/>
              </w:rPr>
            </w:pPr>
            <w:r w:rsidRPr="000E1E6C">
              <w:rPr>
                <w:rFonts w:ascii="Arial" w:hAnsi="Arial" w:cs="Arial"/>
                <w:b/>
                <w:sz w:val="24"/>
                <w:szCs w:val="24"/>
              </w:rPr>
              <w:t>Transparency</w:t>
            </w:r>
          </w:p>
        </w:tc>
      </w:tr>
    </w:tbl>
    <w:p w:rsidR="000655AE" w:rsidRDefault="000655AE"/>
    <w:p w:rsidR="000655AE" w:rsidRDefault="000655AE"/>
    <w:tbl>
      <w:tblPr>
        <w:tblStyle w:val="TableGrid"/>
        <w:tblW w:w="10348" w:type="dxa"/>
        <w:tblInd w:w="108" w:type="dxa"/>
        <w:tblLook w:val="04A0" w:firstRow="1" w:lastRow="0" w:firstColumn="1" w:lastColumn="0" w:noHBand="0" w:noVBand="1"/>
      </w:tblPr>
      <w:tblGrid>
        <w:gridCol w:w="3402"/>
        <w:gridCol w:w="3856"/>
        <w:gridCol w:w="3090"/>
      </w:tblGrid>
      <w:tr w:rsidR="00145BDD" w:rsidTr="009136DA">
        <w:trPr>
          <w:hidden/>
        </w:trPr>
        <w:tc>
          <w:tcPr>
            <w:tcW w:w="10348" w:type="dxa"/>
            <w:gridSpan w:val="3"/>
            <w:shd w:val="clear" w:color="auto" w:fill="4F81BD" w:themeFill="accent1"/>
          </w:tcPr>
          <w:p w:rsidR="00145BDD" w:rsidRPr="000655AE" w:rsidRDefault="00145BDD" w:rsidP="006F58C6">
            <w:pPr>
              <w:rPr>
                <w:rFonts w:ascii="Arial" w:hAnsi="Arial" w:cs="Arial"/>
                <w:b/>
                <w:vanish/>
                <w:color w:val="FFFFFF" w:themeColor="background1"/>
                <w:sz w:val="24"/>
                <w:szCs w:val="24"/>
                <w:specVanish/>
              </w:rPr>
            </w:pPr>
          </w:p>
          <w:p w:rsidR="00145BDD" w:rsidRPr="00751119" w:rsidRDefault="00152AFB" w:rsidP="006F58C6">
            <w:pPr>
              <w:rPr>
                <w:b/>
              </w:rPr>
            </w:pPr>
            <w:r>
              <w:rPr>
                <w:rFonts w:ascii="Arial" w:hAnsi="Arial" w:cs="Arial"/>
                <w:b/>
                <w:color w:val="FFFFFF" w:themeColor="background1"/>
                <w:sz w:val="24"/>
                <w:szCs w:val="24"/>
              </w:rPr>
              <w:t xml:space="preserve">Qualification </w:t>
            </w:r>
          </w:p>
        </w:tc>
      </w:tr>
      <w:tr w:rsidR="007C50F7" w:rsidTr="00BD5BF0">
        <w:tc>
          <w:tcPr>
            <w:tcW w:w="3402" w:type="dxa"/>
            <w:vAlign w:val="center"/>
          </w:tcPr>
          <w:p w:rsidR="007C50F7" w:rsidRPr="000F50A5" w:rsidRDefault="007C50F7" w:rsidP="009136DA">
            <w:pPr>
              <w:rPr>
                <w:rFonts w:ascii="Arial" w:hAnsi="Arial" w:cs="Arial"/>
                <w:b/>
                <w:color w:val="1F497D" w:themeColor="text2"/>
                <w:sz w:val="24"/>
                <w:szCs w:val="24"/>
              </w:rPr>
            </w:pPr>
            <w:r w:rsidRPr="000F50A5">
              <w:rPr>
                <w:rFonts w:ascii="Arial" w:hAnsi="Arial" w:cs="Arial"/>
                <w:b/>
                <w:color w:val="1F497D" w:themeColor="text2"/>
                <w:sz w:val="24"/>
                <w:szCs w:val="24"/>
              </w:rPr>
              <w:t>Essential</w:t>
            </w:r>
          </w:p>
        </w:tc>
        <w:tc>
          <w:tcPr>
            <w:tcW w:w="3856" w:type="dxa"/>
            <w:vAlign w:val="center"/>
          </w:tcPr>
          <w:p w:rsidR="007C50F7" w:rsidRPr="000F50A5" w:rsidRDefault="007C50F7" w:rsidP="009136DA">
            <w:pPr>
              <w:rPr>
                <w:rFonts w:ascii="Arial" w:hAnsi="Arial" w:cs="Arial"/>
                <w:b/>
                <w:color w:val="1F497D" w:themeColor="text2"/>
                <w:sz w:val="24"/>
                <w:szCs w:val="24"/>
              </w:rPr>
            </w:pPr>
            <w:r w:rsidRPr="000F50A5">
              <w:rPr>
                <w:rFonts w:ascii="Arial" w:hAnsi="Arial" w:cs="Arial"/>
                <w:b/>
                <w:color w:val="1F497D" w:themeColor="text2"/>
                <w:sz w:val="24"/>
                <w:szCs w:val="24"/>
              </w:rPr>
              <w:t>Desirable</w:t>
            </w:r>
          </w:p>
        </w:tc>
        <w:tc>
          <w:tcPr>
            <w:tcW w:w="3090" w:type="dxa"/>
            <w:vAlign w:val="center"/>
          </w:tcPr>
          <w:p w:rsidR="007C50F7" w:rsidRPr="000F50A5" w:rsidRDefault="007C50F7" w:rsidP="009136DA">
            <w:pPr>
              <w:rPr>
                <w:rFonts w:ascii="Arial" w:hAnsi="Arial" w:cs="Arial"/>
                <w:b/>
                <w:color w:val="1F497D" w:themeColor="text2"/>
                <w:sz w:val="24"/>
                <w:szCs w:val="24"/>
              </w:rPr>
            </w:pPr>
            <w:r w:rsidRPr="000F50A5">
              <w:rPr>
                <w:rFonts w:ascii="Arial" w:hAnsi="Arial" w:cs="Arial"/>
                <w:b/>
                <w:color w:val="1F497D" w:themeColor="text2"/>
                <w:sz w:val="24"/>
                <w:szCs w:val="24"/>
              </w:rPr>
              <w:t>To be identified by</w:t>
            </w:r>
          </w:p>
        </w:tc>
      </w:tr>
      <w:tr w:rsidR="00062E23" w:rsidTr="00BD5BF0">
        <w:tc>
          <w:tcPr>
            <w:tcW w:w="3402" w:type="dxa"/>
            <w:vAlign w:val="center"/>
          </w:tcPr>
          <w:p w:rsidR="00062E23" w:rsidRPr="000F50A5" w:rsidRDefault="00062E23" w:rsidP="009136DA">
            <w:pPr>
              <w:rPr>
                <w:rFonts w:ascii="Arial" w:hAnsi="Arial" w:cs="Arial"/>
                <w:b/>
                <w:color w:val="1F497D" w:themeColor="text2"/>
                <w:sz w:val="24"/>
                <w:szCs w:val="24"/>
              </w:rPr>
            </w:pPr>
          </w:p>
        </w:tc>
        <w:tc>
          <w:tcPr>
            <w:tcW w:w="3856" w:type="dxa"/>
            <w:vAlign w:val="center"/>
          </w:tcPr>
          <w:p w:rsidR="00062E23" w:rsidRPr="000F50A5" w:rsidRDefault="00062E23" w:rsidP="009136DA">
            <w:pPr>
              <w:rPr>
                <w:rFonts w:ascii="Arial" w:hAnsi="Arial" w:cs="Arial"/>
                <w:b/>
                <w:color w:val="1F497D" w:themeColor="text2"/>
                <w:sz w:val="24"/>
                <w:szCs w:val="24"/>
              </w:rPr>
            </w:pPr>
          </w:p>
        </w:tc>
        <w:tc>
          <w:tcPr>
            <w:tcW w:w="3090" w:type="dxa"/>
            <w:vAlign w:val="center"/>
          </w:tcPr>
          <w:p w:rsidR="00062E23" w:rsidRPr="000F50A5" w:rsidRDefault="00062E23" w:rsidP="009136DA">
            <w:pPr>
              <w:rPr>
                <w:rFonts w:ascii="Arial" w:hAnsi="Arial" w:cs="Arial"/>
                <w:b/>
                <w:color w:val="1F497D" w:themeColor="text2"/>
                <w:sz w:val="24"/>
                <w:szCs w:val="24"/>
              </w:rPr>
            </w:pPr>
          </w:p>
        </w:tc>
      </w:tr>
      <w:tr w:rsidR="00062E23" w:rsidTr="009136DA">
        <w:trPr>
          <w:hidden/>
        </w:trPr>
        <w:tc>
          <w:tcPr>
            <w:tcW w:w="10348" w:type="dxa"/>
            <w:gridSpan w:val="3"/>
            <w:shd w:val="clear" w:color="auto" w:fill="4F81BD" w:themeFill="accent1"/>
          </w:tcPr>
          <w:p w:rsidR="00062E23" w:rsidRPr="000655AE" w:rsidRDefault="00062E23" w:rsidP="00062E23">
            <w:pPr>
              <w:rPr>
                <w:rFonts w:ascii="Arial" w:hAnsi="Arial" w:cs="Arial"/>
                <w:b/>
                <w:vanish/>
                <w:color w:val="FFFFFF" w:themeColor="background1"/>
                <w:sz w:val="24"/>
                <w:szCs w:val="24"/>
                <w:specVanish/>
              </w:rPr>
            </w:pPr>
          </w:p>
          <w:p w:rsidR="00062E23" w:rsidRPr="00751119" w:rsidRDefault="00062E23" w:rsidP="00062E23">
            <w:pPr>
              <w:rPr>
                <w:b/>
              </w:rPr>
            </w:pPr>
            <w:r>
              <w:rPr>
                <w:rFonts w:ascii="Arial" w:hAnsi="Arial" w:cs="Arial"/>
                <w:b/>
                <w:color w:val="FFFFFF" w:themeColor="background1"/>
                <w:sz w:val="24"/>
                <w:szCs w:val="24"/>
              </w:rPr>
              <w:t>Knowledge / Experience</w:t>
            </w:r>
          </w:p>
        </w:tc>
      </w:tr>
      <w:tr w:rsidR="00062E23" w:rsidTr="00BD5BF0">
        <w:tc>
          <w:tcPr>
            <w:tcW w:w="3402" w:type="dxa"/>
          </w:tcPr>
          <w:p w:rsidR="00062E23" w:rsidRPr="00613B9E" w:rsidRDefault="00062E23" w:rsidP="00062E23">
            <w:pPr>
              <w:rPr>
                <w:rFonts w:ascii="Arial" w:hAnsi="Arial" w:cs="Arial"/>
                <w:sz w:val="24"/>
              </w:rPr>
            </w:pPr>
            <w:r w:rsidRPr="0093003A">
              <w:rPr>
                <w:rFonts w:ascii="Arial" w:hAnsi="Arial" w:cs="Arial"/>
              </w:rPr>
              <w:t>Experience of researching, disseminating and evaluating information using verbal and numerical analytical skills</w:t>
            </w:r>
          </w:p>
        </w:tc>
        <w:tc>
          <w:tcPr>
            <w:tcW w:w="3856" w:type="dxa"/>
          </w:tcPr>
          <w:p w:rsidR="00062E23" w:rsidRPr="00613B9E" w:rsidRDefault="00062E23" w:rsidP="00062E23">
            <w:pPr>
              <w:rPr>
                <w:rFonts w:ascii="Arial" w:hAnsi="Arial" w:cs="Arial"/>
                <w:sz w:val="24"/>
              </w:rPr>
            </w:pPr>
          </w:p>
        </w:tc>
        <w:tc>
          <w:tcPr>
            <w:tcW w:w="3090" w:type="dxa"/>
            <w:vAlign w:val="center"/>
          </w:tcPr>
          <w:p w:rsidR="00062E23" w:rsidRPr="00613B9E" w:rsidRDefault="00062E23" w:rsidP="00062E23">
            <w:pPr>
              <w:rPr>
                <w:rFonts w:ascii="Arial" w:hAnsi="Arial" w:cs="Arial"/>
                <w:sz w:val="24"/>
              </w:rPr>
            </w:pPr>
            <w:r>
              <w:rPr>
                <w:rFonts w:ascii="Arial" w:hAnsi="Arial" w:cs="Arial"/>
                <w:sz w:val="24"/>
              </w:rPr>
              <w:t>Application Form/Interview</w:t>
            </w:r>
          </w:p>
        </w:tc>
      </w:tr>
      <w:tr w:rsidR="00062E23" w:rsidTr="00BD5BF0">
        <w:tc>
          <w:tcPr>
            <w:tcW w:w="3402" w:type="dxa"/>
          </w:tcPr>
          <w:p w:rsidR="00062E23" w:rsidRPr="0093003A" w:rsidRDefault="00062E23" w:rsidP="00062E23">
            <w:pPr>
              <w:rPr>
                <w:rFonts w:ascii="Arial" w:hAnsi="Arial" w:cs="Arial"/>
              </w:rPr>
            </w:pPr>
            <w:r w:rsidRPr="0093003A">
              <w:rPr>
                <w:rFonts w:ascii="Arial" w:hAnsi="Arial" w:cs="Arial"/>
              </w:rPr>
              <w:t>Experience of working to deadlines and tight timescales within a busy office environment</w:t>
            </w:r>
          </w:p>
        </w:tc>
        <w:tc>
          <w:tcPr>
            <w:tcW w:w="3856" w:type="dxa"/>
          </w:tcPr>
          <w:p w:rsidR="00062E23" w:rsidRPr="00613B9E" w:rsidRDefault="00062E23" w:rsidP="00062E23">
            <w:pPr>
              <w:rPr>
                <w:rFonts w:ascii="Arial" w:hAnsi="Arial" w:cs="Arial"/>
                <w:sz w:val="24"/>
              </w:rPr>
            </w:pPr>
          </w:p>
        </w:tc>
        <w:tc>
          <w:tcPr>
            <w:tcW w:w="3090" w:type="dxa"/>
            <w:vAlign w:val="center"/>
          </w:tcPr>
          <w:p w:rsidR="00062E23" w:rsidRPr="00613B9E" w:rsidRDefault="00062E23" w:rsidP="00062E23">
            <w:pPr>
              <w:rPr>
                <w:rFonts w:ascii="Arial" w:hAnsi="Arial" w:cs="Arial"/>
                <w:sz w:val="24"/>
              </w:rPr>
            </w:pPr>
            <w:r>
              <w:rPr>
                <w:rFonts w:ascii="Arial" w:hAnsi="Arial" w:cs="Arial"/>
                <w:sz w:val="24"/>
              </w:rPr>
              <w:t>Interview</w:t>
            </w:r>
          </w:p>
        </w:tc>
      </w:tr>
      <w:tr w:rsidR="00062E23" w:rsidTr="00BD5BF0">
        <w:tc>
          <w:tcPr>
            <w:tcW w:w="3402" w:type="dxa"/>
          </w:tcPr>
          <w:p w:rsidR="00062E23" w:rsidRPr="0093003A" w:rsidRDefault="00062E23" w:rsidP="00062E23">
            <w:pPr>
              <w:rPr>
                <w:rFonts w:ascii="Arial" w:hAnsi="Arial" w:cs="Arial"/>
              </w:rPr>
            </w:pPr>
            <w:r w:rsidRPr="0093003A">
              <w:rPr>
                <w:rFonts w:ascii="Arial" w:hAnsi="Arial" w:cs="Arial"/>
              </w:rPr>
              <w:t>Experience of recording details accurately.</w:t>
            </w:r>
          </w:p>
        </w:tc>
        <w:tc>
          <w:tcPr>
            <w:tcW w:w="3856" w:type="dxa"/>
          </w:tcPr>
          <w:p w:rsidR="00062E23" w:rsidRPr="00613B9E" w:rsidRDefault="00062E23" w:rsidP="00062E23">
            <w:pPr>
              <w:rPr>
                <w:rFonts w:ascii="Arial" w:hAnsi="Arial" w:cs="Arial"/>
                <w:sz w:val="24"/>
              </w:rPr>
            </w:pPr>
          </w:p>
        </w:tc>
        <w:tc>
          <w:tcPr>
            <w:tcW w:w="3090" w:type="dxa"/>
            <w:vAlign w:val="center"/>
          </w:tcPr>
          <w:p w:rsidR="00062E23" w:rsidRDefault="00062E23" w:rsidP="00062E23">
            <w:pPr>
              <w:rPr>
                <w:rFonts w:ascii="Arial" w:hAnsi="Arial" w:cs="Arial"/>
                <w:sz w:val="24"/>
              </w:rPr>
            </w:pPr>
            <w:r>
              <w:rPr>
                <w:rFonts w:ascii="Arial" w:hAnsi="Arial" w:cs="Arial"/>
                <w:sz w:val="24"/>
              </w:rPr>
              <w:t>Application Form/Interview</w:t>
            </w:r>
          </w:p>
        </w:tc>
      </w:tr>
      <w:tr w:rsidR="00062E23" w:rsidTr="00BD5BF0">
        <w:tc>
          <w:tcPr>
            <w:tcW w:w="3402" w:type="dxa"/>
          </w:tcPr>
          <w:p w:rsidR="00062E23" w:rsidRPr="0093003A" w:rsidRDefault="00062E23" w:rsidP="00062E23">
            <w:pPr>
              <w:rPr>
                <w:rFonts w:ascii="Arial" w:hAnsi="Arial" w:cs="Arial"/>
              </w:rPr>
            </w:pPr>
            <w:r w:rsidRPr="0093003A">
              <w:rPr>
                <w:rFonts w:ascii="Arial" w:hAnsi="Arial" w:cs="Arial"/>
              </w:rPr>
              <w:t>Experience of maintaining strict confidentiality, handling confidential and sensitive material in an appropriate manner and using tact and diplomacy where applicable</w:t>
            </w:r>
          </w:p>
        </w:tc>
        <w:tc>
          <w:tcPr>
            <w:tcW w:w="3856" w:type="dxa"/>
          </w:tcPr>
          <w:p w:rsidR="00062E23" w:rsidRPr="00613B9E" w:rsidRDefault="00062E23" w:rsidP="00062E23">
            <w:pPr>
              <w:rPr>
                <w:rFonts w:ascii="Arial" w:hAnsi="Arial" w:cs="Arial"/>
                <w:sz w:val="24"/>
              </w:rPr>
            </w:pPr>
          </w:p>
        </w:tc>
        <w:tc>
          <w:tcPr>
            <w:tcW w:w="3090" w:type="dxa"/>
          </w:tcPr>
          <w:p w:rsidR="00062E23" w:rsidRPr="00613B9E" w:rsidRDefault="00062E23" w:rsidP="00062E23">
            <w:pPr>
              <w:rPr>
                <w:rFonts w:ascii="Arial" w:hAnsi="Arial" w:cs="Arial"/>
                <w:sz w:val="24"/>
              </w:rPr>
            </w:pPr>
            <w:r>
              <w:rPr>
                <w:rFonts w:ascii="Arial" w:hAnsi="Arial" w:cs="Arial"/>
                <w:sz w:val="24"/>
              </w:rPr>
              <w:t>Application Form/Interview</w:t>
            </w:r>
          </w:p>
        </w:tc>
      </w:tr>
      <w:tr w:rsidR="00062E23" w:rsidTr="00BD5BF0">
        <w:tc>
          <w:tcPr>
            <w:tcW w:w="3402" w:type="dxa"/>
          </w:tcPr>
          <w:p w:rsidR="00062E23" w:rsidRPr="00613B9E" w:rsidRDefault="00062E23" w:rsidP="00062E23">
            <w:pPr>
              <w:rPr>
                <w:rFonts w:ascii="Arial" w:hAnsi="Arial" w:cs="Arial"/>
                <w:sz w:val="24"/>
              </w:rPr>
            </w:pPr>
            <w:r w:rsidRPr="0093003A">
              <w:rPr>
                <w:rFonts w:ascii="Arial" w:hAnsi="Arial" w:cs="Arial"/>
              </w:rPr>
              <w:t>Experience of interrogating computer systems to produce reports</w:t>
            </w:r>
          </w:p>
        </w:tc>
        <w:tc>
          <w:tcPr>
            <w:tcW w:w="3856" w:type="dxa"/>
          </w:tcPr>
          <w:p w:rsidR="00062E23" w:rsidRPr="00613B9E" w:rsidRDefault="00062E23" w:rsidP="00062E23">
            <w:pPr>
              <w:rPr>
                <w:rFonts w:ascii="Arial" w:hAnsi="Arial" w:cs="Arial"/>
                <w:sz w:val="24"/>
              </w:rPr>
            </w:pPr>
            <w:r w:rsidRPr="0093003A">
              <w:rPr>
                <w:rFonts w:ascii="Arial" w:hAnsi="Arial" w:cs="Arial"/>
              </w:rPr>
              <w:t>Ability to analyse information, identify patterns and trends and make appropriate recommendations</w:t>
            </w:r>
          </w:p>
        </w:tc>
        <w:tc>
          <w:tcPr>
            <w:tcW w:w="3090" w:type="dxa"/>
          </w:tcPr>
          <w:p w:rsidR="00062E23" w:rsidRPr="00613B9E" w:rsidRDefault="00062E23" w:rsidP="00062E23">
            <w:pPr>
              <w:rPr>
                <w:rFonts w:ascii="Arial" w:hAnsi="Arial" w:cs="Arial"/>
                <w:sz w:val="24"/>
              </w:rPr>
            </w:pPr>
          </w:p>
        </w:tc>
      </w:tr>
      <w:tr w:rsidR="00062E23" w:rsidTr="00BD5BF0">
        <w:tc>
          <w:tcPr>
            <w:tcW w:w="3402" w:type="dxa"/>
          </w:tcPr>
          <w:p w:rsidR="00062E23" w:rsidRPr="0093003A" w:rsidRDefault="00062E23" w:rsidP="00062E23">
            <w:pPr>
              <w:rPr>
                <w:rFonts w:ascii="Arial" w:hAnsi="Arial" w:cs="Arial"/>
              </w:rPr>
            </w:pPr>
            <w:r w:rsidRPr="0093003A">
              <w:rPr>
                <w:rFonts w:ascii="Arial" w:hAnsi="Arial" w:cs="Arial"/>
              </w:rPr>
              <w:t xml:space="preserve">Experience of using Microsoft Software Applications, including MS Office – Word, Excel, PowerPoint &amp; Access. </w:t>
            </w:r>
          </w:p>
        </w:tc>
        <w:tc>
          <w:tcPr>
            <w:tcW w:w="3856" w:type="dxa"/>
          </w:tcPr>
          <w:p w:rsidR="00062E23" w:rsidRPr="00613B9E" w:rsidRDefault="00062E23" w:rsidP="00062E23">
            <w:pPr>
              <w:rPr>
                <w:rFonts w:ascii="Arial" w:hAnsi="Arial" w:cs="Arial"/>
                <w:sz w:val="24"/>
              </w:rPr>
            </w:pPr>
          </w:p>
        </w:tc>
        <w:tc>
          <w:tcPr>
            <w:tcW w:w="3090" w:type="dxa"/>
          </w:tcPr>
          <w:p w:rsidR="00062E23" w:rsidRPr="00613B9E" w:rsidRDefault="00062E23" w:rsidP="00062E23">
            <w:pPr>
              <w:rPr>
                <w:rFonts w:ascii="Arial" w:hAnsi="Arial" w:cs="Arial"/>
                <w:sz w:val="24"/>
              </w:rPr>
            </w:pPr>
            <w:r>
              <w:rPr>
                <w:rFonts w:ascii="Arial" w:hAnsi="Arial" w:cs="Arial"/>
                <w:sz w:val="24"/>
              </w:rPr>
              <w:t>Interview</w:t>
            </w:r>
          </w:p>
        </w:tc>
      </w:tr>
      <w:tr w:rsidR="00062E23" w:rsidTr="00BD5BF0">
        <w:tc>
          <w:tcPr>
            <w:tcW w:w="3402" w:type="dxa"/>
          </w:tcPr>
          <w:p w:rsidR="00062E23" w:rsidRPr="00613B9E" w:rsidRDefault="00062E23" w:rsidP="00062E23">
            <w:pPr>
              <w:rPr>
                <w:rFonts w:ascii="Arial" w:hAnsi="Arial" w:cs="Arial"/>
                <w:sz w:val="24"/>
              </w:rPr>
            </w:pPr>
            <w:r w:rsidRPr="0093003A">
              <w:rPr>
                <w:rFonts w:ascii="Arial" w:hAnsi="Arial" w:cs="Arial"/>
              </w:rPr>
              <w:t>Experience of working on own initiative with minimum supervision and decision making.</w:t>
            </w:r>
          </w:p>
        </w:tc>
        <w:tc>
          <w:tcPr>
            <w:tcW w:w="3856" w:type="dxa"/>
          </w:tcPr>
          <w:p w:rsidR="00062E23" w:rsidRPr="00613B9E" w:rsidRDefault="00062E23" w:rsidP="00062E23">
            <w:pPr>
              <w:rPr>
                <w:rFonts w:ascii="Arial" w:hAnsi="Arial" w:cs="Arial"/>
                <w:sz w:val="24"/>
              </w:rPr>
            </w:pPr>
          </w:p>
        </w:tc>
        <w:tc>
          <w:tcPr>
            <w:tcW w:w="3090" w:type="dxa"/>
          </w:tcPr>
          <w:p w:rsidR="00062E23" w:rsidRPr="00613B9E" w:rsidRDefault="00062E23" w:rsidP="00062E23">
            <w:pPr>
              <w:rPr>
                <w:rFonts w:ascii="Arial" w:hAnsi="Arial" w:cs="Arial"/>
                <w:sz w:val="24"/>
              </w:rPr>
            </w:pPr>
          </w:p>
        </w:tc>
      </w:tr>
      <w:tr w:rsidR="00062E23" w:rsidTr="00BD5BF0">
        <w:tc>
          <w:tcPr>
            <w:tcW w:w="3402" w:type="dxa"/>
          </w:tcPr>
          <w:p w:rsidR="00062E23" w:rsidRPr="00613B9E" w:rsidRDefault="00062E23" w:rsidP="00062E23">
            <w:pPr>
              <w:rPr>
                <w:rFonts w:ascii="Arial" w:hAnsi="Arial" w:cs="Arial"/>
                <w:sz w:val="24"/>
              </w:rPr>
            </w:pPr>
            <w:r w:rsidRPr="0093003A">
              <w:rPr>
                <w:rFonts w:ascii="Arial" w:hAnsi="Arial" w:cs="Arial"/>
              </w:rPr>
              <w:t>Experience of collating and presenting statistical information</w:t>
            </w:r>
          </w:p>
        </w:tc>
        <w:tc>
          <w:tcPr>
            <w:tcW w:w="3856" w:type="dxa"/>
          </w:tcPr>
          <w:p w:rsidR="00062E23" w:rsidRPr="00613B9E" w:rsidRDefault="00062E23" w:rsidP="00062E23">
            <w:pPr>
              <w:rPr>
                <w:rFonts w:ascii="Arial" w:hAnsi="Arial" w:cs="Arial"/>
                <w:sz w:val="24"/>
              </w:rPr>
            </w:pPr>
          </w:p>
        </w:tc>
        <w:tc>
          <w:tcPr>
            <w:tcW w:w="3090" w:type="dxa"/>
          </w:tcPr>
          <w:p w:rsidR="00062E23" w:rsidRPr="00613B9E" w:rsidRDefault="00062E23" w:rsidP="00062E23">
            <w:pPr>
              <w:rPr>
                <w:rFonts w:ascii="Arial" w:hAnsi="Arial" w:cs="Arial"/>
                <w:sz w:val="24"/>
              </w:rPr>
            </w:pPr>
          </w:p>
        </w:tc>
      </w:tr>
      <w:tr w:rsidR="00062E23" w:rsidTr="00BD5BF0">
        <w:tc>
          <w:tcPr>
            <w:tcW w:w="3402" w:type="dxa"/>
          </w:tcPr>
          <w:p w:rsidR="00062E23" w:rsidRDefault="00062E23" w:rsidP="00062E23">
            <w:pPr>
              <w:rPr>
                <w:rFonts w:ascii="Arial" w:hAnsi="Arial" w:cs="Arial"/>
              </w:rPr>
            </w:pPr>
            <w:r w:rsidRPr="0093003A">
              <w:rPr>
                <w:rFonts w:ascii="Arial" w:hAnsi="Arial" w:cs="Arial"/>
              </w:rPr>
              <w:t>Experience of working effectively as part of a team.</w:t>
            </w:r>
          </w:p>
          <w:p w:rsidR="00062E23" w:rsidRPr="0093003A" w:rsidRDefault="00062E23" w:rsidP="00062E23">
            <w:pPr>
              <w:rPr>
                <w:rFonts w:ascii="Arial" w:hAnsi="Arial" w:cs="Arial"/>
              </w:rPr>
            </w:pPr>
          </w:p>
        </w:tc>
        <w:tc>
          <w:tcPr>
            <w:tcW w:w="3856" w:type="dxa"/>
          </w:tcPr>
          <w:p w:rsidR="00062E23" w:rsidRPr="00613B9E" w:rsidRDefault="00062E23" w:rsidP="00062E23">
            <w:pPr>
              <w:rPr>
                <w:rFonts w:ascii="Arial" w:hAnsi="Arial" w:cs="Arial"/>
                <w:sz w:val="24"/>
              </w:rPr>
            </w:pPr>
          </w:p>
        </w:tc>
        <w:tc>
          <w:tcPr>
            <w:tcW w:w="3090" w:type="dxa"/>
          </w:tcPr>
          <w:p w:rsidR="00062E23" w:rsidRPr="00613B9E" w:rsidRDefault="00062E23" w:rsidP="00062E23">
            <w:pPr>
              <w:rPr>
                <w:rFonts w:ascii="Arial" w:hAnsi="Arial" w:cs="Arial"/>
                <w:sz w:val="24"/>
              </w:rPr>
            </w:pPr>
          </w:p>
        </w:tc>
      </w:tr>
      <w:tr w:rsidR="00062E23" w:rsidTr="009136DA">
        <w:tc>
          <w:tcPr>
            <w:tcW w:w="10348" w:type="dxa"/>
            <w:gridSpan w:val="3"/>
            <w:shd w:val="clear" w:color="auto" w:fill="4F81BD" w:themeFill="accent1"/>
          </w:tcPr>
          <w:p w:rsidR="00062E23" w:rsidRPr="00457B0C" w:rsidRDefault="00062E23" w:rsidP="00062E23">
            <w:pPr>
              <w:rPr>
                <w:rFonts w:ascii="Arial" w:hAnsi="Arial" w:cs="Arial"/>
                <w:b/>
                <w:color w:val="1F497D" w:themeColor="text2"/>
                <w:sz w:val="24"/>
                <w:szCs w:val="24"/>
              </w:rPr>
            </w:pPr>
            <w:r w:rsidRPr="00457B0C">
              <w:rPr>
                <w:rFonts w:ascii="Arial" w:hAnsi="Arial" w:cs="Arial"/>
                <w:b/>
                <w:color w:val="FFFFFF" w:themeColor="background1"/>
                <w:sz w:val="24"/>
                <w:szCs w:val="24"/>
              </w:rPr>
              <w:t>Other</w:t>
            </w:r>
          </w:p>
        </w:tc>
      </w:tr>
      <w:tr w:rsidR="00062E23" w:rsidTr="00BD5BF0">
        <w:tc>
          <w:tcPr>
            <w:tcW w:w="3402" w:type="dxa"/>
            <w:vAlign w:val="center"/>
          </w:tcPr>
          <w:p w:rsidR="00062E23" w:rsidRPr="00613B9E" w:rsidRDefault="00062E23" w:rsidP="00062E23">
            <w:pPr>
              <w:rPr>
                <w:rFonts w:ascii="Arial" w:hAnsi="Arial" w:cs="Arial"/>
                <w:color w:val="1F497D" w:themeColor="text2"/>
                <w:sz w:val="24"/>
                <w:szCs w:val="24"/>
              </w:rPr>
            </w:pPr>
            <w:r w:rsidRPr="00613B9E">
              <w:rPr>
                <w:rFonts w:ascii="Arial" w:hAnsi="Arial" w:cs="Arial"/>
                <w:sz w:val="24"/>
                <w:szCs w:val="24"/>
              </w:rPr>
              <w:t>An acceptable level of sickness absence in accordance with the Constabulary’s Attendance Policy.</w:t>
            </w:r>
          </w:p>
        </w:tc>
        <w:tc>
          <w:tcPr>
            <w:tcW w:w="3856" w:type="dxa"/>
            <w:vAlign w:val="center"/>
          </w:tcPr>
          <w:p w:rsidR="00062E23" w:rsidRPr="00613B9E" w:rsidRDefault="00062E23" w:rsidP="00062E23">
            <w:pPr>
              <w:rPr>
                <w:rFonts w:ascii="Arial" w:hAnsi="Arial" w:cs="Arial"/>
                <w:color w:val="1F497D" w:themeColor="text2"/>
                <w:sz w:val="24"/>
                <w:szCs w:val="24"/>
              </w:rPr>
            </w:pPr>
          </w:p>
        </w:tc>
        <w:tc>
          <w:tcPr>
            <w:tcW w:w="3090" w:type="dxa"/>
            <w:vAlign w:val="center"/>
          </w:tcPr>
          <w:p w:rsidR="00062E23" w:rsidRPr="00613B9E" w:rsidRDefault="00062E23" w:rsidP="00062E23">
            <w:pPr>
              <w:rPr>
                <w:rFonts w:ascii="Arial" w:hAnsi="Arial" w:cs="Arial"/>
                <w:color w:val="1F497D" w:themeColor="text2"/>
                <w:sz w:val="24"/>
                <w:szCs w:val="24"/>
              </w:rPr>
            </w:pPr>
            <w:r w:rsidRPr="00613B9E">
              <w:rPr>
                <w:rFonts w:ascii="Arial" w:hAnsi="Arial" w:cs="Arial"/>
                <w:sz w:val="24"/>
                <w:szCs w:val="24"/>
              </w:rPr>
              <w:t>Attendance to be checked post interview by Recruitment for internal staff, via references for external applicants</w:t>
            </w:r>
          </w:p>
        </w:tc>
      </w:tr>
    </w:tbl>
    <w:p w:rsidR="00827A78" w:rsidRDefault="00827A78" w:rsidP="00827A78">
      <w:pPr>
        <w:overflowPunct/>
        <w:autoSpaceDE/>
        <w:autoSpaceDN/>
        <w:adjustRightInd/>
        <w:jc w:val="both"/>
        <w:textAlignment w:val="auto"/>
        <w:rPr>
          <w:rFonts w:ascii="Arial" w:hAnsi="Arial" w:cs="Arial"/>
          <w:color w:val="000000" w:themeColor="text1"/>
          <w:sz w:val="24"/>
          <w:szCs w:val="24"/>
        </w:rPr>
      </w:pPr>
    </w:p>
    <w:p w:rsidR="00827A78" w:rsidRPr="00457B0C" w:rsidRDefault="00827A78" w:rsidP="00827A78">
      <w:pPr>
        <w:overflowPunct/>
        <w:autoSpaceDE/>
        <w:autoSpaceDN/>
        <w:adjustRightInd/>
        <w:jc w:val="both"/>
        <w:textAlignment w:val="auto"/>
        <w:rPr>
          <w:rFonts w:ascii="Arial" w:eastAsiaTheme="minorHAnsi" w:hAnsi="Arial" w:cs="Arial"/>
          <w:sz w:val="32"/>
          <w:szCs w:val="24"/>
          <w:lang w:eastAsia="en-US"/>
        </w:rPr>
      </w:pPr>
      <w:r w:rsidRPr="00457B0C">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p>
    <w:p w:rsidR="000F50A5" w:rsidRPr="007D7831" w:rsidRDefault="00827A78" w:rsidP="00827A78">
      <w:pPr>
        <w:rPr>
          <w:rFonts w:ascii="Arial" w:eastAsiaTheme="minorHAnsi" w:hAnsi="Arial" w:cs="Arial"/>
          <w:b/>
          <w:sz w:val="24"/>
          <w:szCs w:val="24"/>
          <w:lang w:eastAsia="en-US"/>
        </w:rPr>
      </w:pP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Pr="007D7831">
        <w:rPr>
          <w:rFonts w:ascii="Arial" w:eastAsiaTheme="minorHAnsi" w:hAnsi="Arial" w:cs="Arial"/>
          <w:b/>
          <w:sz w:val="24"/>
          <w:szCs w:val="24"/>
          <w:lang w:eastAsia="en-US"/>
        </w:rPr>
        <w:t xml:space="preserve">Date last updated: </w:t>
      </w:r>
      <w:r w:rsidR="007B425A">
        <w:rPr>
          <w:rFonts w:ascii="Arial" w:eastAsiaTheme="minorHAnsi" w:hAnsi="Arial" w:cs="Arial"/>
          <w:b/>
          <w:sz w:val="24"/>
          <w:szCs w:val="24"/>
          <w:lang w:eastAsia="en-US"/>
        </w:rPr>
        <w:t>September 2019</w:t>
      </w:r>
      <w:bookmarkStart w:id="0" w:name="_GoBack"/>
      <w:bookmarkEnd w:id="0"/>
    </w:p>
    <w:sectPr w:rsidR="000F50A5" w:rsidRPr="007D7831" w:rsidSect="009136D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72E" w:rsidRDefault="00F3572E" w:rsidP="008345DE">
      <w:r>
        <w:separator/>
      </w:r>
    </w:p>
  </w:endnote>
  <w:endnote w:type="continuationSeparator" w:id="0">
    <w:p w:rsidR="00F3572E" w:rsidRDefault="00F3572E"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72E" w:rsidRDefault="00F3572E" w:rsidP="008345DE">
      <w:r>
        <w:separator/>
      </w:r>
    </w:p>
  </w:footnote>
  <w:footnote w:type="continuationSeparator" w:id="0">
    <w:p w:rsidR="00F3572E" w:rsidRDefault="00F3572E" w:rsidP="00834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D019F9"/>
    <w:multiLevelType w:val="hybridMultilevel"/>
    <w:tmpl w:val="3D7E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50E3975"/>
    <w:multiLevelType w:val="hybridMultilevel"/>
    <w:tmpl w:val="DCD6A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615134"/>
    <w:multiLevelType w:val="hybridMultilevel"/>
    <w:tmpl w:val="1B7A65A0"/>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1">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9C1B3C"/>
    <w:multiLevelType w:val="hybridMultilevel"/>
    <w:tmpl w:val="F4B2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5"/>
  </w:num>
  <w:num w:numId="6">
    <w:abstractNumId w:val="2"/>
  </w:num>
  <w:num w:numId="7">
    <w:abstractNumId w:val="6"/>
  </w:num>
  <w:num w:numId="8">
    <w:abstractNumId w:val="1"/>
  </w:num>
  <w:num w:numId="9">
    <w:abstractNumId w:val="11"/>
  </w:num>
  <w:num w:numId="10">
    <w:abstractNumId w:val="9"/>
  </w:num>
  <w:num w:numId="11">
    <w:abstractNumId w:val="12"/>
  </w:num>
  <w:num w:numId="12">
    <w:abstractNumId w:val="7"/>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2E23"/>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42F0"/>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1288"/>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2F57"/>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27F5"/>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796"/>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51A4"/>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8C6"/>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944"/>
    <w:rsid w:val="007B1B9C"/>
    <w:rsid w:val="007B2157"/>
    <w:rsid w:val="007B2AD4"/>
    <w:rsid w:val="007B425A"/>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47BF9"/>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36DA"/>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5C28"/>
    <w:rsid w:val="00A06325"/>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B7631"/>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38BD"/>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BF0"/>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3E62"/>
    <w:rsid w:val="00C23F0E"/>
    <w:rsid w:val="00C23FAD"/>
    <w:rsid w:val="00C2717C"/>
    <w:rsid w:val="00C32D72"/>
    <w:rsid w:val="00C338B0"/>
    <w:rsid w:val="00C36602"/>
    <w:rsid w:val="00C370CB"/>
    <w:rsid w:val="00C37B55"/>
    <w:rsid w:val="00C4075C"/>
    <w:rsid w:val="00C421AF"/>
    <w:rsid w:val="00C42CDF"/>
    <w:rsid w:val="00C43193"/>
    <w:rsid w:val="00C436BC"/>
    <w:rsid w:val="00C443A2"/>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46FF"/>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777"/>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37C9"/>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172"/>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572E"/>
    <w:rsid w:val="00F371C1"/>
    <w:rsid w:val="00F37399"/>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rofdev.college.police.uk/competency-value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F522C-2964-48D6-8F49-21CF716E5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929616EC</Template>
  <TotalTime>3</TotalTime>
  <Pages>3</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17961</cp:lastModifiedBy>
  <cp:revision>5</cp:revision>
  <cp:lastPrinted>2018-08-14T16:21:00Z</cp:lastPrinted>
  <dcterms:created xsi:type="dcterms:W3CDTF">2019-09-16T15:03:00Z</dcterms:created>
  <dcterms:modified xsi:type="dcterms:W3CDTF">2019-11-18T17:02:00Z</dcterms:modified>
</cp:coreProperties>
</file>